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EFCE9" w14:textId="77777777" w:rsidR="00245E76" w:rsidRPr="00AE4670" w:rsidRDefault="00245E76" w:rsidP="00AE4670">
      <w:pPr>
        <w:widowControl w:val="0"/>
        <w:autoSpaceDE w:val="0"/>
        <w:autoSpaceDN w:val="0"/>
        <w:adjustRightInd w:val="0"/>
        <w:spacing w:after="0" w:line="248" w:lineRule="exact"/>
        <w:ind w:right="-20"/>
        <w:rPr>
          <w:rFonts w:ascii="Arial" w:hAnsi="Arial" w:cs="Arial"/>
          <w:sz w:val="20"/>
          <w:szCs w:val="20"/>
        </w:rPr>
      </w:pPr>
      <w:bookmarkStart w:id="0" w:name="_GoBack"/>
      <w:bookmarkEnd w:id="0"/>
      <w:r w:rsidRPr="00AE4670">
        <w:rPr>
          <w:rFonts w:ascii="Arial" w:hAnsi="Arial" w:cs="Arial"/>
          <w:b/>
          <w:bCs/>
          <w:position w:val="-1"/>
          <w:sz w:val="20"/>
          <w:szCs w:val="20"/>
        </w:rPr>
        <w:t>Seeclub</w:t>
      </w:r>
      <w:r w:rsidRPr="00AE4670">
        <w:rPr>
          <w:rFonts w:ascii="Arial" w:hAnsi="Arial" w:cs="Arial"/>
          <w:b/>
          <w:bCs/>
          <w:spacing w:val="-8"/>
          <w:position w:val="-1"/>
          <w:sz w:val="20"/>
          <w:szCs w:val="20"/>
        </w:rPr>
        <w:t xml:space="preserve"> </w:t>
      </w:r>
      <w:r w:rsidRPr="00AE4670">
        <w:rPr>
          <w:rFonts w:ascii="Arial" w:hAnsi="Arial" w:cs="Arial"/>
          <w:b/>
          <w:bCs/>
          <w:position w:val="-1"/>
          <w:sz w:val="20"/>
          <w:szCs w:val="20"/>
        </w:rPr>
        <w:t>Ligerz</w:t>
      </w:r>
    </w:p>
    <w:p w14:paraId="360923C1" w14:textId="77777777" w:rsidR="00245E76" w:rsidRPr="00AE4670" w:rsidRDefault="00245E76" w:rsidP="00AE4670">
      <w:pPr>
        <w:widowControl w:val="0"/>
        <w:autoSpaceDE w:val="0"/>
        <w:autoSpaceDN w:val="0"/>
        <w:adjustRightInd w:val="0"/>
        <w:spacing w:after="0" w:line="200" w:lineRule="exact"/>
        <w:rPr>
          <w:rFonts w:ascii="Arial" w:hAnsi="Arial" w:cs="Arial"/>
          <w:sz w:val="20"/>
          <w:szCs w:val="20"/>
        </w:rPr>
      </w:pPr>
    </w:p>
    <w:p w14:paraId="17AD63EE" w14:textId="77777777" w:rsidR="00245E76" w:rsidRPr="00AE4670" w:rsidRDefault="00245E76" w:rsidP="00AE4670">
      <w:pPr>
        <w:widowControl w:val="0"/>
        <w:autoSpaceDE w:val="0"/>
        <w:autoSpaceDN w:val="0"/>
        <w:adjustRightInd w:val="0"/>
        <w:spacing w:after="0" w:line="200" w:lineRule="exact"/>
        <w:rPr>
          <w:rFonts w:ascii="Arial" w:hAnsi="Arial" w:cs="Arial"/>
          <w:sz w:val="20"/>
          <w:szCs w:val="20"/>
        </w:rPr>
      </w:pPr>
    </w:p>
    <w:p w14:paraId="71DF5981" w14:textId="77777777" w:rsidR="00245E76" w:rsidRPr="00AE4670" w:rsidRDefault="00245E76" w:rsidP="00AE4670">
      <w:pPr>
        <w:widowControl w:val="0"/>
        <w:autoSpaceDE w:val="0"/>
        <w:autoSpaceDN w:val="0"/>
        <w:adjustRightInd w:val="0"/>
        <w:spacing w:after="0" w:line="271" w:lineRule="exact"/>
        <w:ind w:right="-20"/>
        <w:rPr>
          <w:rFonts w:ascii="Arial" w:hAnsi="Arial" w:cs="Arial"/>
          <w:sz w:val="20"/>
          <w:szCs w:val="20"/>
        </w:rPr>
      </w:pPr>
      <w:r w:rsidRPr="00AE4670">
        <w:rPr>
          <w:rFonts w:ascii="Arial" w:hAnsi="Arial" w:cs="Arial"/>
          <w:b/>
          <w:bCs/>
          <w:position w:val="-1"/>
          <w:sz w:val="20"/>
          <w:szCs w:val="20"/>
        </w:rPr>
        <w:t xml:space="preserve">Protokoll der Generalversammlung vom </w:t>
      </w:r>
      <w:r w:rsidR="009C2531">
        <w:rPr>
          <w:rFonts w:ascii="Arial" w:hAnsi="Arial" w:cs="Arial"/>
          <w:b/>
          <w:bCs/>
          <w:position w:val="-1"/>
          <w:sz w:val="20"/>
          <w:szCs w:val="20"/>
        </w:rPr>
        <w:t>20</w:t>
      </w:r>
      <w:r w:rsidRPr="00AE4670">
        <w:rPr>
          <w:rFonts w:ascii="Arial" w:hAnsi="Arial" w:cs="Arial"/>
          <w:b/>
          <w:bCs/>
          <w:position w:val="-1"/>
          <w:sz w:val="20"/>
          <w:szCs w:val="20"/>
        </w:rPr>
        <w:t>.03.201</w:t>
      </w:r>
      <w:r w:rsidR="009C2531">
        <w:rPr>
          <w:rFonts w:ascii="Arial" w:hAnsi="Arial" w:cs="Arial"/>
          <w:b/>
          <w:bCs/>
          <w:position w:val="-1"/>
          <w:sz w:val="20"/>
          <w:szCs w:val="20"/>
        </w:rPr>
        <w:t>8</w:t>
      </w:r>
      <w:r w:rsidRPr="00AE4670">
        <w:rPr>
          <w:rFonts w:ascii="Arial" w:hAnsi="Arial" w:cs="Arial"/>
          <w:b/>
          <w:bCs/>
          <w:position w:val="-1"/>
          <w:sz w:val="20"/>
          <w:szCs w:val="20"/>
        </w:rPr>
        <w:t>, 19h30</w:t>
      </w:r>
    </w:p>
    <w:p w14:paraId="2079A4F9" w14:textId="77777777" w:rsidR="00245E76" w:rsidRPr="00AE4670" w:rsidRDefault="00245E76" w:rsidP="00AE4670">
      <w:pPr>
        <w:widowControl w:val="0"/>
        <w:autoSpaceDE w:val="0"/>
        <w:autoSpaceDN w:val="0"/>
        <w:adjustRightInd w:val="0"/>
        <w:spacing w:after="0" w:line="220" w:lineRule="exact"/>
        <w:rPr>
          <w:rFonts w:ascii="Arial" w:hAnsi="Arial" w:cs="Arial"/>
          <w:sz w:val="20"/>
          <w:szCs w:val="20"/>
        </w:rPr>
      </w:pPr>
    </w:p>
    <w:tbl>
      <w:tblPr>
        <w:tblStyle w:val="Tabellenraster"/>
        <w:tblW w:w="10083" w:type="dxa"/>
        <w:tblInd w:w="118" w:type="dxa"/>
        <w:shd w:val="clear" w:color="auto" w:fill="D9D9D9" w:themeFill="background1" w:themeFillShade="D9"/>
        <w:tblLook w:val="04A0" w:firstRow="1" w:lastRow="0" w:firstColumn="1" w:lastColumn="0" w:noHBand="0" w:noVBand="1"/>
      </w:tblPr>
      <w:tblGrid>
        <w:gridCol w:w="10083"/>
      </w:tblGrid>
      <w:tr w:rsidR="00245E76" w:rsidRPr="00AE4670" w14:paraId="14E76088" w14:textId="77777777" w:rsidTr="004A2A04">
        <w:tc>
          <w:tcPr>
            <w:tcW w:w="10083" w:type="dxa"/>
            <w:shd w:val="clear" w:color="auto" w:fill="D9D9D9" w:themeFill="background1" w:themeFillShade="D9"/>
          </w:tcPr>
          <w:p w14:paraId="75BAA8B7" w14:textId="77777777" w:rsidR="00245E76" w:rsidRPr="00AE4670" w:rsidRDefault="00245E76" w:rsidP="00956080">
            <w:pPr>
              <w:widowControl w:val="0"/>
              <w:autoSpaceDE w:val="0"/>
              <w:autoSpaceDN w:val="0"/>
              <w:adjustRightInd w:val="0"/>
              <w:spacing w:after="0" w:line="240" w:lineRule="auto"/>
              <w:rPr>
                <w:rFonts w:ascii="Arial" w:hAnsi="Arial" w:cs="Arial"/>
                <w:sz w:val="20"/>
                <w:szCs w:val="20"/>
              </w:rPr>
            </w:pPr>
            <w:r w:rsidRPr="00AE4670">
              <w:rPr>
                <w:rFonts w:ascii="Arial" w:hAnsi="Arial" w:cs="Arial"/>
                <w:sz w:val="20"/>
                <w:szCs w:val="20"/>
                <w:u w:val="thick"/>
              </w:rPr>
              <w:t>Anwesend:</w:t>
            </w:r>
            <w:r w:rsidRPr="00AE4670">
              <w:rPr>
                <w:rFonts w:ascii="Arial" w:hAnsi="Arial" w:cs="Arial"/>
                <w:spacing w:val="2"/>
                <w:sz w:val="20"/>
                <w:szCs w:val="20"/>
              </w:rPr>
              <w:t xml:space="preserve"> </w:t>
            </w:r>
            <w:r w:rsidRPr="00956080">
              <w:rPr>
                <w:rFonts w:ascii="Arial" w:hAnsi="Arial" w:cs="Arial"/>
                <w:sz w:val="20"/>
                <w:szCs w:val="20"/>
              </w:rPr>
              <w:t>1</w:t>
            </w:r>
            <w:r w:rsidR="00956080" w:rsidRPr="00956080">
              <w:rPr>
                <w:rFonts w:ascii="Arial" w:hAnsi="Arial" w:cs="Arial"/>
                <w:sz w:val="20"/>
                <w:szCs w:val="20"/>
              </w:rPr>
              <w:t>9</w:t>
            </w:r>
            <w:r w:rsidR="00956080">
              <w:rPr>
                <w:rFonts w:ascii="Arial" w:hAnsi="Arial" w:cs="Arial"/>
                <w:sz w:val="20"/>
                <w:szCs w:val="20"/>
              </w:rPr>
              <w:t xml:space="preserve"> </w:t>
            </w:r>
            <w:r w:rsidRPr="00956080">
              <w:rPr>
                <w:rFonts w:ascii="Arial" w:hAnsi="Arial" w:cs="Arial"/>
                <w:sz w:val="20"/>
                <w:szCs w:val="20"/>
              </w:rPr>
              <w:t>Mitglieder,  gemäss Präsenzliste</w:t>
            </w:r>
          </w:p>
        </w:tc>
      </w:tr>
      <w:tr w:rsidR="00245E76" w:rsidRPr="00AE4670" w14:paraId="3A4DD86E" w14:textId="77777777" w:rsidTr="004A2A04">
        <w:tc>
          <w:tcPr>
            <w:tcW w:w="10083" w:type="dxa"/>
            <w:shd w:val="clear" w:color="auto" w:fill="D9D9D9" w:themeFill="background1" w:themeFillShade="D9"/>
          </w:tcPr>
          <w:p w14:paraId="0B6EF230" w14:textId="77777777" w:rsidR="00245E76" w:rsidRPr="00AE4670" w:rsidRDefault="00245E76" w:rsidP="00956080">
            <w:pPr>
              <w:widowControl w:val="0"/>
              <w:autoSpaceDE w:val="0"/>
              <w:autoSpaceDN w:val="0"/>
              <w:adjustRightInd w:val="0"/>
              <w:spacing w:after="0" w:line="245" w:lineRule="auto"/>
              <w:rPr>
                <w:rFonts w:ascii="Arial" w:hAnsi="Arial" w:cs="Arial"/>
                <w:sz w:val="20"/>
                <w:szCs w:val="20"/>
              </w:rPr>
            </w:pPr>
            <w:r w:rsidRPr="00AE4670">
              <w:rPr>
                <w:rFonts w:ascii="Arial" w:hAnsi="Arial" w:cs="Arial"/>
                <w:sz w:val="20"/>
                <w:szCs w:val="20"/>
                <w:u w:val="single"/>
              </w:rPr>
              <w:t>Entschuldigt:</w:t>
            </w:r>
            <w:r w:rsidRPr="00AE4670">
              <w:rPr>
                <w:rFonts w:ascii="Arial" w:hAnsi="Arial" w:cs="Arial"/>
                <w:sz w:val="20"/>
                <w:szCs w:val="20"/>
              </w:rPr>
              <w:t xml:space="preserve"> </w:t>
            </w:r>
            <w:r w:rsidR="000663A2" w:rsidRPr="001218D0">
              <w:rPr>
                <w:rFonts w:ascii="Arial" w:hAnsi="Arial" w:cs="Arial"/>
                <w:sz w:val="20"/>
                <w:szCs w:val="20"/>
              </w:rPr>
              <w:t>gemäss Präsenzliste</w:t>
            </w:r>
          </w:p>
        </w:tc>
      </w:tr>
    </w:tbl>
    <w:p w14:paraId="5774C841" w14:textId="77777777" w:rsidR="00245E76" w:rsidRPr="00AE4670" w:rsidRDefault="00245E76" w:rsidP="00AE4670">
      <w:pPr>
        <w:widowControl w:val="0"/>
        <w:autoSpaceDE w:val="0"/>
        <w:autoSpaceDN w:val="0"/>
        <w:adjustRightInd w:val="0"/>
        <w:spacing w:after="0" w:line="245" w:lineRule="auto"/>
        <w:ind w:right="132"/>
        <w:rPr>
          <w:rFonts w:ascii="Arial" w:hAnsi="Arial" w:cs="Arial"/>
          <w:sz w:val="20"/>
          <w:szCs w:val="20"/>
        </w:rPr>
      </w:pPr>
      <w:r w:rsidRPr="00AE4670">
        <w:rPr>
          <w:rFonts w:ascii="Arial" w:hAnsi="Arial" w:cs="Arial"/>
          <w:b/>
          <w:bCs/>
          <w:sz w:val="20"/>
          <w:szCs w:val="20"/>
        </w:rPr>
        <w:t>Traktanden</w:t>
      </w:r>
    </w:p>
    <w:tbl>
      <w:tblPr>
        <w:tblStyle w:val="Tabellenraster"/>
        <w:tblW w:w="10080" w:type="dxa"/>
        <w:tblInd w:w="108" w:type="dxa"/>
        <w:tblLook w:val="04A0" w:firstRow="1" w:lastRow="0" w:firstColumn="1" w:lastColumn="0" w:noHBand="0" w:noVBand="1"/>
      </w:tblPr>
      <w:tblGrid>
        <w:gridCol w:w="10080"/>
      </w:tblGrid>
      <w:tr w:rsidR="007E26E6" w:rsidRPr="00AE4670" w14:paraId="1425399A" w14:textId="77777777" w:rsidTr="00AE4670">
        <w:tc>
          <w:tcPr>
            <w:tcW w:w="10080" w:type="dxa"/>
          </w:tcPr>
          <w:p w14:paraId="36334CB7" w14:textId="77777777" w:rsidR="00956080" w:rsidRPr="00956080" w:rsidRDefault="007E26E6" w:rsidP="00956080">
            <w:pPr>
              <w:spacing w:after="0"/>
              <w:rPr>
                <w:rFonts w:ascii="Arial" w:hAnsi="Arial" w:cs="Arial"/>
                <w:b/>
                <w:sz w:val="20"/>
                <w:szCs w:val="20"/>
              </w:rPr>
            </w:pPr>
            <w:r w:rsidRPr="00956080">
              <w:rPr>
                <w:rFonts w:ascii="Arial" w:hAnsi="Arial" w:cs="Arial"/>
                <w:b/>
                <w:sz w:val="20"/>
                <w:szCs w:val="20"/>
              </w:rPr>
              <w:t>Begrüssung</w:t>
            </w:r>
          </w:p>
          <w:p w14:paraId="6912DFEB" w14:textId="77777777" w:rsidR="00AE4670" w:rsidRPr="00AE4670" w:rsidRDefault="00AE4670" w:rsidP="003C3EF7">
            <w:pPr>
              <w:spacing w:after="0"/>
              <w:rPr>
                <w:rFonts w:ascii="Arial" w:hAnsi="Arial" w:cs="Arial"/>
                <w:sz w:val="20"/>
                <w:szCs w:val="20"/>
              </w:rPr>
            </w:pPr>
            <w:r w:rsidRPr="00AE4670">
              <w:rPr>
                <w:rFonts w:ascii="Arial" w:hAnsi="Arial" w:cs="Arial"/>
                <w:sz w:val="20"/>
                <w:szCs w:val="20"/>
              </w:rPr>
              <w:t xml:space="preserve">Irène begrüsst um 19h30 die </w:t>
            </w:r>
            <w:r w:rsidR="002267BF">
              <w:rPr>
                <w:rFonts w:ascii="Arial" w:hAnsi="Arial" w:cs="Arial"/>
                <w:sz w:val="20"/>
                <w:szCs w:val="20"/>
              </w:rPr>
              <w:t>17</w:t>
            </w:r>
            <w:r w:rsidR="002267BF" w:rsidRPr="00AE4670">
              <w:rPr>
                <w:rFonts w:ascii="Arial" w:hAnsi="Arial" w:cs="Arial"/>
                <w:sz w:val="20"/>
                <w:szCs w:val="20"/>
              </w:rPr>
              <w:t xml:space="preserve"> </w:t>
            </w:r>
            <w:r w:rsidRPr="00AE4670">
              <w:rPr>
                <w:rFonts w:ascii="Arial" w:hAnsi="Arial" w:cs="Arial"/>
                <w:sz w:val="20"/>
                <w:szCs w:val="20"/>
              </w:rPr>
              <w:t>Anwesenden zur Generalversammlung.</w:t>
            </w:r>
            <w:r w:rsidR="002267BF">
              <w:rPr>
                <w:rFonts w:ascii="Arial" w:hAnsi="Arial" w:cs="Arial"/>
                <w:sz w:val="20"/>
                <w:szCs w:val="20"/>
              </w:rPr>
              <w:t xml:space="preserve"> Es sind keine weiteren Anträge eingegangen. Die Einladung wurde fristgemäss versandt.</w:t>
            </w:r>
          </w:p>
        </w:tc>
      </w:tr>
      <w:tr w:rsidR="007E26E6" w:rsidRPr="00AE4670" w14:paraId="50F325D6" w14:textId="77777777" w:rsidTr="00AE4670">
        <w:tc>
          <w:tcPr>
            <w:tcW w:w="10080" w:type="dxa"/>
          </w:tcPr>
          <w:p w14:paraId="731F8CC1" w14:textId="77777777" w:rsidR="007E26E6" w:rsidRPr="00AE4670" w:rsidRDefault="007E26E6" w:rsidP="00AE4670">
            <w:pPr>
              <w:pStyle w:val="berschrift1"/>
              <w:spacing w:after="0"/>
              <w:rPr>
                <w:rFonts w:ascii="Arial" w:hAnsi="Arial"/>
                <w:sz w:val="20"/>
                <w:szCs w:val="20"/>
              </w:rPr>
            </w:pPr>
            <w:r w:rsidRPr="00AE4670">
              <w:rPr>
                <w:rFonts w:ascii="Arial" w:hAnsi="Arial"/>
                <w:sz w:val="20"/>
                <w:szCs w:val="20"/>
              </w:rPr>
              <w:t xml:space="preserve">Protokoll MV vom </w:t>
            </w:r>
            <w:r w:rsidR="009C2531">
              <w:rPr>
                <w:rFonts w:ascii="Arial" w:hAnsi="Arial"/>
                <w:sz w:val="20"/>
                <w:szCs w:val="20"/>
              </w:rPr>
              <w:t>14</w:t>
            </w:r>
            <w:r w:rsidRPr="00AE4670">
              <w:rPr>
                <w:rFonts w:ascii="Arial" w:hAnsi="Arial"/>
                <w:sz w:val="20"/>
                <w:szCs w:val="20"/>
              </w:rPr>
              <w:t>.</w:t>
            </w:r>
            <w:r w:rsidR="009C2531">
              <w:rPr>
                <w:rFonts w:ascii="Arial" w:hAnsi="Arial"/>
                <w:sz w:val="20"/>
                <w:szCs w:val="20"/>
              </w:rPr>
              <w:t>0</w:t>
            </w:r>
            <w:r w:rsidRPr="00AE4670">
              <w:rPr>
                <w:rFonts w:ascii="Arial" w:hAnsi="Arial"/>
                <w:sz w:val="20"/>
                <w:szCs w:val="20"/>
              </w:rPr>
              <w:t>3.</w:t>
            </w:r>
            <w:r w:rsidR="009C2531">
              <w:rPr>
                <w:rFonts w:ascii="Arial" w:hAnsi="Arial"/>
                <w:sz w:val="20"/>
                <w:szCs w:val="20"/>
              </w:rPr>
              <w:t>2017</w:t>
            </w:r>
          </w:p>
          <w:p w14:paraId="1C67B0B7" w14:textId="77777777" w:rsidR="007E26E6" w:rsidRPr="00AE4670" w:rsidRDefault="007E26E6" w:rsidP="00AE4670">
            <w:pPr>
              <w:spacing w:after="0"/>
              <w:rPr>
                <w:rFonts w:ascii="Arial" w:hAnsi="Arial" w:cs="Arial"/>
                <w:sz w:val="20"/>
                <w:szCs w:val="20"/>
              </w:rPr>
            </w:pPr>
            <w:r w:rsidRPr="00AE4670">
              <w:rPr>
                <w:rFonts w:ascii="Arial" w:hAnsi="Arial" w:cs="Arial"/>
                <w:sz w:val="20"/>
                <w:szCs w:val="20"/>
              </w:rPr>
              <w:t>Keine Bemerkungen, das Protokoll wird verdankt und einstimmig angenom</w:t>
            </w:r>
            <w:r w:rsidRPr="00AE4670">
              <w:rPr>
                <w:rFonts w:ascii="Arial" w:hAnsi="Arial" w:cs="Arial"/>
                <w:spacing w:val="2"/>
                <w:sz w:val="20"/>
                <w:szCs w:val="20"/>
              </w:rPr>
              <w:t>m</w:t>
            </w:r>
            <w:r w:rsidRPr="00AE4670">
              <w:rPr>
                <w:rFonts w:ascii="Arial" w:hAnsi="Arial" w:cs="Arial"/>
                <w:sz w:val="20"/>
                <w:szCs w:val="20"/>
              </w:rPr>
              <w:t>en.</w:t>
            </w:r>
          </w:p>
        </w:tc>
      </w:tr>
      <w:tr w:rsidR="00245E76" w:rsidRPr="00AE4670" w14:paraId="355E6E98" w14:textId="77777777" w:rsidTr="00AE4670">
        <w:tc>
          <w:tcPr>
            <w:tcW w:w="10080" w:type="dxa"/>
          </w:tcPr>
          <w:p w14:paraId="1AFF55EA" w14:textId="77777777" w:rsidR="007E26E6" w:rsidRPr="00AE4670" w:rsidRDefault="007E26E6" w:rsidP="00AE4670">
            <w:pPr>
              <w:pStyle w:val="berschrift1"/>
              <w:spacing w:after="0"/>
              <w:rPr>
                <w:rFonts w:ascii="Arial" w:hAnsi="Arial"/>
                <w:sz w:val="20"/>
                <w:szCs w:val="20"/>
              </w:rPr>
            </w:pPr>
            <w:r w:rsidRPr="00AE4670">
              <w:rPr>
                <w:rFonts w:ascii="Arial" w:hAnsi="Arial"/>
                <w:sz w:val="20"/>
                <w:szCs w:val="20"/>
              </w:rPr>
              <w:t>Jahresber</w:t>
            </w:r>
            <w:r w:rsidRPr="00AE4670">
              <w:rPr>
                <w:rFonts w:ascii="Arial" w:hAnsi="Arial"/>
                <w:spacing w:val="2"/>
                <w:sz w:val="20"/>
                <w:szCs w:val="20"/>
              </w:rPr>
              <w:t>i</w:t>
            </w:r>
            <w:r w:rsidRPr="00AE4670">
              <w:rPr>
                <w:rFonts w:ascii="Arial" w:hAnsi="Arial"/>
                <w:sz w:val="20"/>
                <w:szCs w:val="20"/>
              </w:rPr>
              <w:t>cht 201</w:t>
            </w:r>
            <w:r w:rsidR="009C2531">
              <w:rPr>
                <w:rFonts w:ascii="Arial" w:hAnsi="Arial"/>
                <w:sz w:val="20"/>
                <w:szCs w:val="20"/>
              </w:rPr>
              <w:t>7</w:t>
            </w:r>
            <w:r w:rsidR="002267BF">
              <w:rPr>
                <w:rFonts w:ascii="Arial" w:hAnsi="Arial"/>
                <w:sz w:val="20"/>
                <w:szCs w:val="20"/>
              </w:rPr>
              <w:t xml:space="preserve"> (4. Saison)</w:t>
            </w:r>
          </w:p>
          <w:p w14:paraId="508FBD4F" w14:textId="7D0626A2" w:rsidR="00245E76" w:rsidRPr="00AE4670" w:rsidRDefault="007E26E6" w:rsidP="00AE4670">
            <w:pPr>
              <w:spacing w:after="0"/>
              <w:rPr>
                <w:rFonts w:ascii="Arial" w:hAnsi="Arial" w:cs="Arial"/>
                <w:sz w:val="20"/>
                <w:szCs w:val="20"/>
              </w:rPr>
            </w:pPr>
            <w:r w:rsidRPr="00AE4670">
              <w:rPr>
                <w:rFonts w:ascii="Arial" w:hAnsi="Arial" w:cs="Arial"/>
                <w:sz w:val="20"/>
                <w:szCs w:val="20"/>
              </w:rPr>
              <w:t>Irène weist auf die wi</w:t>
            </w:r>
            <w:r w:rsidRPr="00AE4670">
              <w:rPr>
                <w:rFonts w:ascii="Arial" w:hAnsi="Arial" w:cs="Arial"/>
                <w:spacing w:val="1"/>
                <w:sz w:val="20"/>
                <w:szCs w:val="20"/>
              </w:rPr>
              <w:t>c</w:t>
            </w:r>
            <w:r w:rsidRPr="00AE4670">
              <w:rPr>
                <w:rFonts w:ascii="Arial" w:hAnsi="Arial" w:cs="Arial"/>
                <w:sz w:val="20"/>
                <w:szCs w:val="20"/>
              </w:rPr>
              <w:t>htigsten E</w:t>
            </w:r>
            <w:r w:rsidRPr="00AE4670">
              <w:rPr>
                <w:rFonts w:ascii="Arial" w:hAnsi="Arial" w:cs="Arial"/>
                <w:spacing w:val="1"/>
                <w:sz w:val="20"/>
                <w:szCs w:val="20"/>
              </w:rPr>
              <w:t>r</w:t>
            </w:r>
            <w:r w:rsidRPr="00AE4670">
              <w:rPr>
                <w:rFonts w:ascii="Arial" w:hAnsi="Arial" w:cs="Arial"/>
                <w:sz w:val="20"/>
                <w:szCs w:val="20"/>
              </w:rPr>
              <w:t xml:space="preserve">eignisse des Vereinsjahres hin. Der ganze </w:t>
            </w:r>
            <w:hyperlink r:id="rId8" w:history="1">
              <w:r w:rsidR="002F64FC" w:rsidRPr="009E35BF">
                <w:rPr>
                  <w:rStyle w:val="Hyperlink"/>
                  <w:rFonts w:ascii="Arial" w:hAnsi="Arial" w:cs="Arial"/>
                  <w:color w:val="0070C0"/>
                  <w:sz w:val="20"/>
                  <w:szCs w:val="20"/>
                </w:rPr>
                <w:t>Beri</w:t>
              </w:r>
              <w:r w:rsidR="002F64FC" w:rsidRPr="009E35BF">
                <w:rPr>
                  <w:rStyle w:val="Hyperlink"/>
                  <w:rFonts w:ascii="Arial" w:hAnsi="Arial" w:cs="Arial"/>
                  <w:color w:val="0070C0"/>
                  <w:sz w:val="20"/>
                  <w:szCs w:val="20"/>
                </w:rPr>
                <w:t>c</w:t>
              </w:r>
              <w:r w:rsidR="002F64FC" w:rsidRPr="009E35BF">
                <w:rPr>
                  <w:rStyle w:val="Hyperlink"/>
                  <w:rFonts w:ascii="Arial" w:hAnsi="Arial" w:cs="Arial"/>
                  <w:color w:val="0070C0"/>
                  <w:sz w:val="20"/>
                  <w:szCs w:val="20"/>
                </w:rPr>
                <w:t>ht</w:t>
              </w:r>
            </w:hyperlink>
            <w:r w:rsidR="002F64FC">
              <w:rPr>
                <w:rFonts w:ascii="Arial" w:hAnsi="Arial" w:cs="Arial"/>
                <w:sz w:val="20"/>
                <w:szCs w:val="20"/>
              </w:rPr>
              <w:t xml:space="preserve"> </w:t>
            </w:r>
            <w:r w:rsidRPr="00AE4670">
              <w:rPr>
                <w:rFonts w:ascii="Arial" w:hAnsi="Arial" w:cs="Arial"/>
                <w:sz w:val="20"/>
                <w:szCs w:val="20"/>
              </w:rPr>
              <w:t>liegt bei.</w:t>
            </w:r>
            <w:r w:rsidRPr="00AE4670">
              <w:rPr>
                <w:rFonts w:ascii="Arial" w:hAnsi="Arial" w:cs="Arial"/>
                <w:spacing w:val="1"/>
                <w:sz w:val="20"/>
                <w:szCs w:val="20"/>
              </w:rPr>
              <w:t xml:space="preserve"> </w:t>
            </w:r>
            <w:r w:rsidRPr="00AE4670">
              <w:rPr>
                <w:rFonts w:ascii="Arial" w:hAnsi="Arial" w:cs="Arial"/>
                <w:sz w:val="20"/>
                <w:szCs w:val="20"/>
              </w:rPr>
              <w:t>Der</w:t>
            </w:r>
            <w:r w:rsidRPr="00AE4670">
              <w:rPr>
                <w:rFonts w:ascii="Arial" w:hAnsi="Arial" w:cs="Arial"/>
                <w:spacing w:val="1"/>
                <w:sz w:val="20"/>
                <w:szCs w:val="20"/>
              </w:rPr>
              <w:t xml:space="preserve"> </w:t>
            </w:r>
            <w:r w:rsidRPr="00AE4670">
              <w:rPr>
                <w:rFonts w:ascii="Arial" w:hAnsi="Arial" w:cs="Arial"/>
                <w:sz w:val="20"/>
                <w:szCs w:val="20"/>
              </w:rPr>
              <w:t>Bericht</w:t>
            </w:r>
            <w:r w:rsidRPr="00AE4670">
              <w:rPr>
                <w:rFonts w:ascii="Arial" w:hAnsi="Arial" w:cs="Arial"/>
                <w:spacing w:val="1"/>
                <w:sz w:val="20"/>
                <w:szCs w:val="20"/>
              </w:rPr>
              <w:t xml:space="preserve"> </w:t>
            </w:r>
            <w:r w:rsidRPr="00AE4670">
              <w:rPr>
                <w:rFonts w:ascii="Arial" w:hAnsi="Arial" w:cs="Arial"/>
                <w:sz w:val="20"/>
                <w:szCs w:val="20"/>
              </w:rPr>
              <w:t>wird</w:t>
            </w:r>
            <w:r w:rsidRPr="00AE4670">
              <w:rPr>
                <w:rFonts w:ascii="Arial" w:hAnsi="Arial" w:cs="Arial"/>
                <w:spacing w:val="1"/>
                <w:sz w:val="20"/>
                <w:szCs w:val="20"/>
              </w:rPr>
              <w:t xml:space="preserve"> </w:t>
            </w:r>
            <w:r w:rsidRPr="00AE4670">
              <w:rPr>
                <w:rFonts w:ascii="Arial" w:hAnsi="Arial" w:cs="Arial"/>
                <w:sz w:val="20"/>
                <w:szCs w:val="20"/>
              </w:rPr>
              <w:t>per</w:t>
            </w:r>
            <w:r w:rsidRPr="00AE4670">
              <w:rPr>
                <w:rFonts w:ascii="Arial" w:hAnsi="Arial" w:cs="Arial"/>
                <w:spacing w:val="1"/>
                <w:sz w:val="20"/>
                <w:szCs w:val="20"/>
              </w:rPr>
              <w:t xml:space="preserve"> </w:t>
            </w:r>
            <w:r w:rsidRPr="00AE4670">
              <w:rPr>
                <w:rFonts w:ascii="Arial" w:hAnsi="Arial" w:cs="Arial"/>
                <w:sz w:val="20"/>
                <w:szCs w:val="20"/>
              </w:rPr>
              <w:t>Applaus</w:t>
            </w:r>
            <w:r w:rsidRPr="00AE4670">
              <w:rPr>
                <w:rFonts w:ascii="Arial" w:hAnsi="Arial" w:cs="Arial"/>
                <w:spacing w:val="1"/>
                <w:sz w:val="20"/>
                <w:szCs w:val="20"/>
              </w:rPr>
              <w:t xml:space="preserve"> </w:t>
            </w:r>
            <w:r w:rsidRPr="00AE4670">
              <w:rPr>
                <w:rFonts w:ascii="Arial" w:hAnsi="Arial" w:cs="Arial"/>
                <w:sz w:val="20"/>
                <w:szCs w:val="20"/>
              </w:rPr>
              <w:t>verdankt.</w:t>
            </w:r>
          </w:p>
        </w:tc>
      </w:tr>
      <w:tr w:rsidR="00245E76" w:rsidRPr="00AE4670" w14:paraId="04C3DCB5" w14:textId="77777777" w:rsidTr="00AE4670">
        <w:tc>
          <w:tcPr>
            <w:tcW w:w="10080" w:type="dxa"/>
          </w:tcPr>
          <w:p w14:paraId="02C59078" w14:textId="77777777" w:rsidR="007E26E6" w:rsidRPr="00AE4670" w:rsidRDefault="007E26E6" w:rsidP="00AE4670">
            <w:pPr>
              <w:pStyle w:val="berschrift1"/>
              <w:spacing w:after="0"/>
              <w:rPr>
                <w:rFonts w:ascii="Arial" w:hAnsi="Arial"/>
                <w:sz w:val="20"/>
                <w:szCs w:val="20"/>
              </w:rPr>
            </w:pPr>
            <w:r w:rsidRPr="00AE4670">
              <w:rPr>
                <w:rFonts w:ascii="Arial" w:hAnsi="Arial"/>
                <w:sz w:val="20"/>
                <w:szCs w:val="20"/>
              </w:rPr>
              <w:t>Jahresrechnung 201</w:t>
            </w:r>
            <w:r w:rsidR="009C2531">
              <w:rPr>
                <w:rFonts w:ascii="Arial" w:hAnsi="Arial"/>
                <w:sz w:val="20"/>
                <w:szCs w:val="20"/>
              </w:rPr>
              <w:t>7</w:t>
            </w:r>
          </w:p>
          <w:p w14:paraId="7043F780" w14:textId="16E289EB" w:rsidR="007E26E6" w:rsidRPr="00AE4670" w:rsidRDefault="007E26E6" w:rsidP="00AE4670">
            <w:pPr>
              <w:spacing w:after="0"/>
              <w:rPr>
                <w:rFonts w:ascii="Arial" w:hAnsi="Arial" w:cs="Arial"/>
                <w:sz w:val="20"/>
                <w:szCs w:val="20"/>
              </w:rPr>
            </w:pPr>
            <w:r w:rsidRPr="002F64FC">
              <w:rPr>
                <w:rFonts w:ascii="Arial" w:hAnsi="Arial" w:cs="Arial"/>
                <w:sz w:val="20"/>
                <w:szCs w:val="20"/>
              </w:rPr>
              <w:t xml:space="preserve">Die detaillierte </w:t>
            </w:r>
            <w:hyperlink r:id="rId9" w:history="1">
              <w:r w:rsidR="002F64FC" w:rsidRPr="009E35BF">
                <w:rPr>
                  <w:rStyle w:val="Hyperlink"/>
                  <w:rFonts w:ascii="Arial" w:hAnsi="Arial" w:cs="Arial"/>
                  <w:color w:val="0070C0"/>
                  <w:sz w:val="20"/>
                  <w:szCs w:val="20"/>
                </w:rPr>
                <w:t>Rechnung</w:t>
              </w:r>
            </w:hyperlink>
            <w:r w:rsidR="002F64FC" w:rsidRPr="002F64FC">
              <w:rPr>
                <w:rFonts w:ascii="Arial" w:hAnsi="Arial" w:cs="Arial"/>
                <w:sz w:val="20"/>
                <w:szCs w:val="20"/>
              </w:rPr>
              <w:t xml:space="preserve"> </w:t>
            </w:r>
            <w:r w:rsidRPr="002F64FC">
              <w:rPr>
                <w:rFonts w:ascii="Arial" w:hAnsi="Arial" w:cs="Arial"/>
                <w:sz w:val="20"/>
                <w:szCs w:val="20"/>
              </w:rPr>
              <w:t>liegt bei:</w:t>
            </w:r>
          </w:p>
          <w:p w14:paraId="7A7AD446" w14:textId="77777777" w:rsidR="007E26E6" w:rsidRPr="00AE4670" w:rsidRDefault="007E26E6" w:rsidP="00AE4670">
            <w:pPr>
              <w:widowControl w:val="0"/>
              <w:autoSpaceDE w:val="0"/>
              <w:autoSpaceDN w:val="0"/>
              <w:adjustRightInd w:val="0"/>
              <w:spacing w:after="0" w:line="240" w:lineRule="auto"/>
              <w:ind w:right="-20"/>
              <w:rPr>
                <w:rFonts w:ascii="Arial" w:hAnsi="Arial" w:cs="Arial"/>
                <w:sz w:val="20"/>
                <w:szCs w:val="20"/>
              </w:rPr>
            </w:pPr>
            <w:r w:rsidRPr="00AE4670">
              <w:rPr>
                <w:rFonts w:ascii="Arial" w:hAnsi="Arial" w:cs="Arial"/>
                <w:b/>
                <w:bCs/>
                <w:sz w:val="20"/>
                <w:szCs w:val="20"/>
              </w:rPr>
              <w:t>Erfolgsrechnung:</w:t>
            </w:r>
          </w:p>
          <w:p w14:paraId="552E6C0D" w14:textId="77777777" w:rsidR="007E26E6" w:rsidRPr="00AE4670" w:rsidRDefault="007E26E6" w:rsidP="00AE4670">
            <w:pPr>
              <w:widowControl w:val="0"/>
              <w:autoSpaceDE w:val="0"/>
              <w:autoSpaceDN w:val="0"/>
              <w:adjustRightInd w:val="0"/>
              <w:spacing w:after="0" w:line="275" w:lineRule="exact"/>
              <w:ind w:right="-20"/>
              <w:rPr>
                <w:rFonts w:ascii="Arial" w:hAnsi="Arial" w:cs="Arial"/>
                <w:sz w:val="20"/>
                <w:szCs w:val="20"/>
              </w:rPr>
            </w:pPr>
            <w:r w:rsidRPr="00AE4670">
              <w:rPr>
                <w:rFonts w:ascii="Arial" w:hAnsi="Arial" w:cs="Arial"/>
                <w:sz w:val="20"/>
                <w:szCs w:val="20"/>
              </w:rPr>
              <w:t>Christof weist auf folgende Punkte hin:</w:t>
            </w:r>
          </w:p>
          <w:p w14:paraId="70F41AD7" w14:textId="77777777" w:rsidR="007E26E6" w:rsidRPr="00AE4670" w:rsidRDefault="009C2531" w:rsidP="00AE4670">
            <w:pPr>
              <w:widowControl w:val="0"/>
              <w:numPr>
                <w:ilvl w:val="0"/>
                <w:numId w:val="29"/>
              </w:numPr>
              <w:tabs>
                <w:tab w:val="left" w:pos="567"/>
              </w:tabs>
              <w:autoSpaceDE w:val="0"/>
              <w:autoSpaceDN w:val="0"/>
              <w:adjustRightInd w:val="0"/>
              <w:spacing w:after="0" w:line="240" w:lineRule="auto"/>
              <w:ind w:left="567" w:right="-20" w:hanging="283"/>
              <w:rPr>
                <w:rFonts w:ascii="Arial" w:hAnsi="Arial" w:cs="Arial"/>
                <w:sz w:val="20"/>
                <w:szCs w:val="20"/>
              </w:rPr>
            </w:pPr>
            <w:r>
              <w:rPr>
                <w:rFonts w:ascii="Arial" w:hAnsi="Arial" w:cs="Arial"/>
                <w:position w:val="1"/>
                <w:sz w:val="20"/>
                <w:szCs w:val="20"/>
              </w:rPr>
              <w:t>kleinerer Erfolg Strandfeste (Wetter etc.)</w:t>
            </w:r>
            <w:r w:rsidR="007E26E6" w:rsidRPr="00AE4670">
              <w:rPr>
                <w:rFonts w:ascii="Arial" w:hAnsi="Arial" w:cs="Arial"/>
                <w:sz w:val="20"/>
                <w:szCs w:val="20"/>
              </w:rPr>
              <w:t xml:space="preserve"> (auf </w:t>
            </w:r>
            <w:r>
              <w:rPr>
                <w:rFonts w:ascii="Arial" w:hAnsi="Arial" w:cs="Arial"/>
                <w:sz w:val="20"/>
                <w:szCs w:val="20"/>
              </w:rPr>
              <w:t xml:space="preserve">rund CHF 4'500 / Vorjahr </w:t>
            </w:r>
            <w:r w:rsidR="007E26E6" w:rsidRPr="00AE4670">
              <w:rPr>
                <w:rFonts w:ascii="Arial" w:hAnsi="Arial" w:cs="Arial"/>
                <w:sz w:val="20"/>
                <w:szCs w:val="20"/>
              </w:rPr>
              <w:t>CHF 8‘600)</w:t>
            </w:r>
          </w:p>
          <w:p w14:paraId="5FB6AE6D" w14:textId="77777777" w:rsidR="007E26E6" w:rsidRPr="00AE4670" w:rsidRDefault="009C2531" w:rsidP="00AE4670">
            <w:pPr>
              <w:widowControl w:val="0"/>
              <w:numPr>
                <w:ilvl w:val="0"/>
                <w:numId w:val="29"/>
              </w:numPr>
              <w:tabs>
                <w:tab w:val="left" w:pos="567"/>
              </w:tabs>
              <w:autoSpaceDE w:val="0"/>
              <w:autoSpaceDN w:val="0"/>
              <w:adjustRightInd w:val="0"/>
              <w:spacing w:after="0" w:line="240" w:lineRule="auto"/>
              <w:ind w:left="567" w:right="-20" w:hanging="283"/>
              <w:rPr>
                <w:rFonts w:ascii="Arial" w:hAnsi="Arial" w:cs="Arial"/>
                <w:sz w:val="20"/>
                <w:szCs w:val="20"/>
              </w:rPr>
            </w:pPr>
            <w:r>
              <w:rPr>
                <w:rFonts w:ascii="Arial" w:hAnsi="Arial" w:cs="Arial"/>
                <w:sz w:val="20"/>
                <w:szCs w:val="20"/>
              </w:rPr>
              <w:t>Erfreuliche Entwicklung bei den Mitgliedern</w:t>
            </w:r>
          </w:p>
          <w:p w14:paraId="7E4E8368" w14:textId="77777777" w:rsidR="0055334D" w:rsidRDefault="0055334D" w:rsidP="00AE4670">
            <w:pPr>
              <w:widowControl w:val="0"/>
              <w:autoSpaceDE w:val="0"/>
              <w:autoSpaceDN w:val="0"/>
              <w:adjustRightInd w:val="0"/>
              <w:spacing w:after="0" w:line="240" w:lineRule="auto"/>
              <w:ind w:right="-20"/>
              <w:rPr>
                <w:rFonts w:ascii="Arial" w:hAnsi="Arial" w:cs="Arial"/>
                <w:sz w:val="20"/>
                <w:szCs w:val="20"/>
              </w:rPr>
            </w:pPr>
          </w:p>
          <w:p w14:paraId="251417A2" w14:textId="751A6236" w:rsidR="00AE4670" w:rsidRDefault="0055334D" w:rsidP="00AE4670">
            <w:pPr>
              <w:widowControl w:val="0"/>
              <w:autoSpaceDE w:val="0"/>
              <w:autoSpaceDN w:val="0"/>
              <w:adjustRightInd w:val="0"/>
              <w:spacing w:after="0" w:line="240" w:lineRule="auto"/>
              <w:ind w:right="-20"/>
              <w:rPr>
                <w:rFonts w:ascii="Arial" w:hAnsi="Arial" w:cs="Arial"/>
                <w:sz w:val="20"/>
                <w:szCs w:val="20"/>
              </w:rPr>
            </w:pPr>
            <w:r>
              <w:rPr>
                <w:rFonts w:ascii="Arial" w:hAnsi="Arial" w:cs="Arial"/>
                <w:sz w:val="20"/>
                <w:szCs w:val="20"/>
              </w:rPr>
              <w:t>Irène erläutert</w:t>
            </w:r>
            <w:r w:rsidR="0052190A">
              <w:rPr>
                <w:rFonts w:ascii="Arial" w:hAnsi="Arial" w:cs="Arial"/>
                <w:sz w:val="20"/>
                <w:szCs w:val="20"/>
              </w:rPr>
              <w:t xml:space="preserve"> den kleineren Gewinn aus dem Strandf</w:t>
            </w:r>
            <w:r w:rsidR="0052190A" w:rsidRPr="002F64FC">
              <w:rPr>
                <w:rFonts w:ascii="Arial" w:hAnsi="Arial" w:cs="Arial"/>
                <w:sz w:val="20"/>
                <w:szCs w:val="20"/>
              </w:rPr>
              <w:t>est (schlechteres Wetter</w:t>
            </w:r>
            <w:r w:rsidR="00295C43" w:rsidRPr="002F64FC">
              <w:rPr>
                <w:rFonts w:ascii="Arial" w:hAnsi="Arial" w:cs="Arial"/>
                <w:sz w:val="20"/>
                <w:szCs w:val="20"/>
              </w:rPr>
              <w:t>,</w:t>
            </w:r>
            <w:r w:rsidR="002372B8" w:rsidRPr="002F64FC">
              <w:rPr>
                <w:rFonts w:ascii="Arial" w:hAnsi="Arial" w:cs="Arial"/>
                <w:sz w:val="20"/>
                <w:szCs w:val="20"/>
              </w:rPr>
              <w:t xml:space="preserve"> höhere Kosten</w:t>
            </w:r>
            <w:r w:rsidR="0052190A" w:rsidRPr="002F64FC">
              <w:rPr>
                <w:rFonts w:ascii="Arial" w:hAnsi="Arial" w:cs="Arial"/>
                <w:sz w:val="20"/>
                <w:szCs w:val="20"/>
              </w:rPr>
              <w:t xml:space="preserve">). </w:t>
            </w:r>
            <w:r w:rsidR="0052190A">
              <w:rPr>
                <w:rFonts w:ascii="Arial" w:hAnsi="Arial" w:cs="Arial"/>
                <w:sz w:val="20"/>
                <w:szCs w:val="20"/>
              </w:rPr>
              <w:t xml:space="preserve">Für die Zukunft wird versucht mit dem Verein </w:t>
            </w:r>
            <w:r w:rsidR="004A2A04">
              <w:rPr>
                <w:rFonts w:ascii="Arial" w:hAnsi="Arial" w:cs="Arial"/>
                <w:sz w:val="20"/>
                <w:szCs w:val="20"/>
              </w:rPr>
              <w:t>Insel-Ligerz Schwimmen ein</w:t>
            </w:r>
            <w:r w:rsidR="002F64FC">
              <w:rPr>
                <w:rFonts w:ascii="Arial" w:hAnsi="Arial" w:cs="Arial"/>
                <w:sz w:val="20"/>
                <w:szCs w:val="20"/>
              </w:rPr>
              <w:t xml:space="preserve"> Arrangement</w:t>
            </w:r>
            <w:r w:rsidR="009E35BF">
              <w:rPr>
                <w:rFonts w:ascii="Arial" w:hAnsi="Arial" w:cs="Arial"/>
                <w:sz w:val="20"/>
                <w:szCs w:val="20"/>
              </w:rPr>
              <w:t xml:space="preserve"> betreffend den</w:t>
            </w:r>
            <w:r w:rsidR="004A2A04">
              <w:rPr>
                <w:rFonts w:ascii="Arial" w:hAnsi="Arial" w:cs="Arial"/>
                <w:sz w:val="20"/>
                <w:szCs w:val="20"/>
              </w:rPr>
              <w:t xml:space="preserve"> Kosten für das Zelt zu finden.</w:t>
            </w:r>
          </w:p>
          <w:p w14:paraId="0EDB563B" w14:textId="77777777" w:rsidR="00AE4670" w:rsidRDefault="007E26E6" w:rsidP="00AE4670">
            <w:pPr>
              <w:widowControl w:val="0"/>
              <w:autoSpaceDE w:val="0"/>
              <w:autoSpaceDN w:val="0"/>
              <w:adjustRightInd w:val="0"/>
              <w:spacing w:after="0" w:line="240" w:lineRule="auto"/>
              <w:ind w:right="-20"/>
              <w:rPr>
                <w:rFonts w:ascii="Arial" w:hAnsi="Arial" w:cs="Arial"/>
                <w:sz w:val="20"/>
                <w:szCs w:val="20"/>
              </w:rPr>
            </w:pPr>
            <w:r w:rsidRPr="00AE4670">
              <w:rPr>
                <w:rFonts w:ascii="Arial" w:hAnsi="Arial" w:cs="Arial"/>
                <w:b/>
                <w:bCs/>
                <w:sz w:val="20"/>
                <w:szCs w:val="20"/>
              </w:rPr>
              <w:t>Bilanz:</w:t>
            </w:r>
          </w:p>
          <w:p w14:paraId="0F87C7A4" w14:textId="77777777" w:rsidR="007E26E6" w:rsidRPr="00AE4670" w:rsidRDefault="007E26E6" w:rsidP="00AE4670">
            <w:pPr>
              <w:widowControl w:val="0"/>
              <w:autoSpaceDE w:val="0"/>
              <w:autoSpaceDN w:val="0"/>
              <w:adjustRightInd w:val="0"/>
              <w:spacing w:after="0" w:line="240" w:lineRule="auto"/>
              <w:ind w:right="-20"/>
              <w:rPr>
                <w:rFonts w:ascii="Arial" w:hAnsi="Arial" w:cs="Arial"/>
                <w:sz w:val="20"/>
                <w:szCs w:val="20"/>
              </w:rPr>
            </w:pPr>
            <w:r w:rsidRPr="00AE4670">
              <w:rPr>
                <w:rFonts w:ascii="Arial" w:hAnsi="Arial" w:cs="Arial"/>
                <w:sz w:val="20"/>
                <w:szCs w:val="20"/>
              </w:rPr>
              <w:t xml:space="preserve">Grosse flüssige Mittel (über </w:t>
            </w:r>
            <w:r w:rsidR="009C2531">
              <w:rPr>
                <w:rFonts w:ascii="Arial" w:hAnsi="Arial" w:cs="Arial"/>
                <w:sz w:val="20"/>
                <w:szCs w:val="20"/>
              </w:rPr>
              <w:t>21</w:t>
            </w:r>
            <w:r w:rsidRPr="00AE4670">
              <w:rPr>
                <w:rFonts w:ascii="Arial" w:hAnsi="Arial" w:cs="Arial"/>
                <w:sz w:val="20"/>
                <w:szCs w:val="20"/>
              </w:rPr>
              <w:t>‘000)</w:t>
            </w:r>
          </w:p>
          <w:p w14:paraId="67028683" w14:textId="77777777" w:rsidR="007E26E6" w:rsidRPr="00AE4670" w:rsidRDefault="007E26E6" w:rsidP="00AE4670">
            <w:pPr>
              <w:widowControl w:val="0"/>
              <w:autoSpaceDE w:val="0"/>
              <w:autoSpaceDN w:val="0"/>
              <w:adjustRightInd w:val="0"/>
              <w:spacing w:after="0" w:line="240" w:lineRule="auto"/>
              <w:ind w:right="3882"/>
              <w:rPr>
                <w:rFonts w:ascii="Arial" w:hAnsi="Arial" w:cs="Arial"/>
                <w:sz w:val="20"/>
                <w:szCs w:val="20"/>
              </w:rPr>
            </w:pPr>
            <w:r w:rsidRPr="00AE4670">
              <w:rPr>
                <w:rFonts w:ascii="Arial" w:hAnsi="Arial" w:cs="Arial"/>
                <w:sz w:val="20"/>
                <w:szCs w:val="20"/>
              </w:rPr>
              <w:t>Das Eigen</w:t>
            </w:r>
            <w:r w:rsidRPr="00AE4670">
              <w:rPr>
                <w:rFonts w:ascii="Arial" w:hAnsi="Arial" w:cs="Arial"/>
                <w:spacing w:val="1"/>
                <w:sz w:val="20"/>
                <w:szCs w:val="20"/>
              </w:rPr>
              <w:t>k</w:t>
            </w:r>
            <w:r w:rsidRPr="00AE4670">
              <w:rPr>
                <w:rFonts w:ascii="Arial" w:hAnsi="Arial" w:cs="Arial"/>
                <w:sz w:val="20"/>
                <w:szCs w:val="20"/>
              </w:rPr>
              <w:t>ap</w:t>
            </w:r>
            <w:r w:rsidR="007F5838">
              <w:rPr>
                <w:rFonts w:ascii="Arial" w:hAnsi="Arial" w:cs="Arial"/>
                <w:sz w:val="20"/>
                <w:szCs w:val="20"/>
              </w:rPr>
              <w:t>ital</w:t>
            </w:r>
            <w:r w:rsidRPr="00AE4670">
              <w:rPr>
                <w:rFonts w:ascii="Arial" w:hAnsi="Arial" w:cs="Arial"/>
                <w:sz w:val="20"/>
                <w:szCs w:val="20"/>
              </w:rPr>
              <w:t xml:space="preserve"> be</w:t>
            </w:r>
            <w:r w:rsidRPr="00AE4670">
              <w:rPr>
                <w:rFonts w:ascii="Arial" w:hAnsi="Arial" w:cs="Arial"/>
                <w:spacing w:val="1"/>
                <w:sz w:val="20"/>
                <w:szCs w:val="20"/>
              </w:rPr>
              <w:t>t</w:t>
            </w:r>
            <w:r w:rsidRPr="00AE4670">
              <w:rPr>
                <w:rFonts w:ascii="Arial" w:hAnsi="Arial" w:cs="Arial"/>
                <w:sz w:val="20"/>
                <w:szCs w:val="20"/>
              </w:rPr>
              <w:t xml:space="preserve">rägt CHF </w:t>
            </w:r>
            <w:r w:rsidR="009C2531">
              <w:rPr>
                <w:rFonts w:ascii="Arial" w:hAnsi="Arial" w:cs="Arial"/>
                <w:sz w:val="20"/>
                <w:szCs w:val="20"/>
              </w:rPr>
              <w:t>33'711.37</w:t>
            </w:r>
          </w:p>
          <w:p w14:paraId="66EF48AC" w14:textId="77777777" w:rsidR="00245E76" w:rsidRPr="00AE4670" w:rsidRDefault="007E26E6" w:rsidP="00AE4670">
            <w:pPr>
              <w:widowControl w:val="0"/>
              <w:autoSpaceDE w:val="0"/>
              <w:autoSpaceDN w:val="0"/>
              <w:adjustRightInd w:val="0"/>
              <w:spacing w:after="0" w:line="240" w:lineRule="auto"/>
              <w:ind w:right="-20"/>
              <w:rPr>
                <w:rFonts w:ascii="Arial" w:hAnsi="Arial" w:cs="Arial"/>
                <w:sz w:val="20"/>
                <w:szCs w:val="20"/>
              </w:rPr>
            </w:pPr>
            <w:r w:rsidRPr="00AE4670">
              <w:rPr>
                <w:rFonts w:ascii="Arial" w:hAnsi="Arial" w:cs="Arial"/>
                <w:sz w:val="20"/>
                <w:szCs w:val="20"/>
              </w:rPr>
              <w:t>Die neuangeschafften Geräte sind bilan</w:t>
            </w:r>
            <w:r w:rsidRPr="00AE4670">
              <w:rPr>
                <w:rFonts w:ascii="Arial" w:hAnsi="Arial" w:cs="Arial"/>
                <w:spacing w:val="1"/>
                <w:sz w:val="20"/>
                <w:szCs w:val="20"/>
              </w:rPr>
              <w:t>z</w:t>
            </w:r>
            <w:r w:rsidRPr="00AE4670">
              <w:rPr>
                <w:rFonts w:ascii="Arial" w:hAnsi="Arial" w:cs="Arial"/>
                <w:sz w:val="20"/>
                <w:szCs w:val="20"/>
              </w:rPr>
              <w:t>i</w:t>
            </w:r>
            <w:r w:rsidRPr="00AE4670">
              <w:rPr>
                <w:rFonts w:ascii="Arial" w:hAnsi="Arial" w:cs="Arial"/>
                <w:spacing w:val="1"/>
                <w:sz w:val="20"/>
                <w:szCs w:val="20"/>
              </w:rPr>
              <w:t>e</w:t>
            </w:r>
            <w:r w:rsidRPr="00AE4670">
              <w:rPr>
                <w:rFonts w:ascii="Arial" w:hAnsi="Arial" w:cs="Arial"/>
                <w:sz w:val="20"/>
                <w:szCs w:val="20"/>
              </w:rPr>
              <w:t>rt und werden jährlich abgeschrieben.</w:t>
            </w:r>
          </w:p>
        </w:tc>
      </w:tr>
      <w:tr w:rsidR="009C2531" w:rsidRPr="00AE4670" w14:paraId="32C0F1A2" w14:textId="77777777" w:rsidTr="00AE4670">
        <w:tc>
          <w:tcPr>
            <w:tcW w:w="10080" w:type="dxa"/>
          </w:tcPr>
          <w:p w14:paraId="68F6C6A5" w14:textId="77777777" w:rsidR="009C2531" w:rsidRPr="005C5ED7" w:rsidRDefault="009C2531" w:rsidP="009C2531">
            <w:pPr>
              <w:pStyle w:val="berschrift1"/>
              <w:tabs>
                <w:tab w:val="clear" w:pos="817"/>
                <w:tab w:val="num" w:pos="567"/>
              </w:tabs>
              <w:spacing w:after="0"/>
              <w:ind w:left="567"/>
              <w:rPr>
                <w:rFonts w:ascii="Arial" w:hAnsi="Arial"/>
                <w:sz w:val="20"/>
                <w:szCs w:val="20"/>
              </w:rPr>
            </w:pPr>
            <w:r w:rsidRPr="005C5ED7">
              <w:rPr>
                <w:rFonts w:ascii="Arial" w:hAnsi="Arial"/>
                <w:sz w:val="20"/>
                <w:szCs w:val="20"/>
              </w:rPr>
              <w:t>Bericht Rechnungsrevisor</w:t>
            </w:r>
          </w:p>
          <w:p w14:paraId="5E2F9F4D" w14:textId="77777777" w:rsidR="009C2531" w:rsidRPr="000033EF" w:rsidRDefault="009C2531" w:rsidP="009C2531">
            <w:pPr>
              <w:rPr>
                <w:rFonts w:ascii="Arial" w:hAnsi="Arial" w:cs="Arial"/>
                <w:sz w:val="20"/>
                <w:szCs w:val="20"/>
              </w:rPr>
            </w:pPr>
            <w:r w:rsidRPr="000033EF">
              <w:rPr>
                <w:rFonts w:ascii="Arial" w:hAnsi="Arial" w:cs="Arial"/>
                <w:sz w:val="20"/>
                <w:szCs w:val="20"/>
              </w:rPr>
              <w:t>Als Revisor des Vereins Seeclub Ligerz habe ich im Auftrag des Vorstandes die vorgelegte Vereinsrechnung für das Geschäftsjahr 201</w:t>
            </w:r>
            <w:r>
              <w:rPr>
                <w:rFonts w:ascii="Arial" w:hAnsi="Arial" w:cs="Arial"/>
                <w:sz w:val="20"/>
                <w:szCs w:val="20"/>
              </w:rPr>
              <w:t>7</w:t>
            </w:r>
            <w:r w:rsidRPr="000033EF">
              <w:rPr>
                <w:rFonts w:ascii="Arial" w:hAnsi="Arial" w:cs="Arial"/>
                <w:sz w:val="20"/>
                <w:szCs w:val="20"/>
              </w:rPr>
              <w:t xml:space="preserve"> geprüft.</w:t>
            </w:r>
          </w:p>
          <w:p w14:paraId="63FF345F" w14:textId="77777777" w:rsidR="009C2531" w:rsidRPr="000033EF" w:rsidRDefault="009C2531" w:rsidP="009C2531">
            <w:pPr>
              <w:rPr>
                <w:rFonts w:ascii="Arial" w:hAnsi="Arial" w:cs="Arial"/>
                <w:sz w:val="20"/>
                <w:szCs w:val="20"/>
              </w:rPr>
            </w:pPr>
            <w:r w:rsidRPr="000033EF">
              <w:rPr>
                <w:rFonts w:ascii="Arial" w:hAnsi="Arial" w:cs="Arial"/>
                <w:sz w:val="20"/>
                <w:szCs w:val="20"/>
              </w:rPr>
              <w:t>Das Geschäftsjahr schliesst per 31.12.201</w:t>
            </w:r>
            <w:r w:rsidR="00BC2E58">
              <w:rPr>
                <w:rFonts w:ascii="Arial" w:hAnsi="Arial" w:cs="Arial"/>
                <w:sz w:val="20"/>
                <w:szCs w:val="20"/>
              </w:rPr>
              <w:t>7</w:t>
            </w:r>
            <w:r w:rsidRPr="000033EF">
              <w:rPr>
                <w:rFonts w:ascii="Arial" w:hAnsi="Arial" w:cs="Arial"/>
                <w:sz w:val="20"/>
                <w:szCs w:val="20"/>
              </w:rPr>
              <w:t xml:space="preserve"> mit einem Einnahmenüberschuss von Fr. </w:t>
            </w:r>
            <w:r>
              <w:rPr>
                <w:rFonts w:ascii="Arial" w:hAnsi="Arial" w:cs="Arial"/>
                <w:sz w:val="20"/>
                <w:szCs w:val="20"/>
              </w:rPr>
              <w:t>1'228.77</w:t>
            </w:r>
            <w:r w:rsidRPr="000033EF">
              <w:rPr>
                <w:rFonts w:ascii="Arial" w:hAnsi="Arial" w:cs="Arial"/>
                <w:sz w:val="20"/>
                <w:szCs w:val="20"/>
              </w:rPr>
              <w:t xml:space="preserve"> und einem Vereinsvermögen von Fr. 3</w:t>
            </w:r>
            <w:r>
              <w:rPr>
                <w:rFonts w:ascii="Arial" w:hAnsi="Arial" w:cs="Arial"/>
                <w:sz w:val="20"/>
                <w:szCs w:val="20"/>
              </w:rPr>
              <w:t>3'711.37</w:t>
            </w:r>
            <w:r w:rsidRPr="000033EF">
              <w:rPr>
                <w:rFonts w:ascii="Arial" w:hAnsi="Arial" w:cs="Arial"/>
                <w:sz w:val="20"/>
                <w:szCs w:val="20"/>
              </w:rPr>
              <w:t xml:space="preserve"> ab.</w:t>
            </w:r>
          </w:p>
          <w:p w14:paraId="508913D3" w14:textId="77777777" w:rsidR="009C2531" w:rsidRPr="000033EF" w:rsidRDefault="009C2531" w:rsidP="009C2531">
            <w:pPr>
              <w:rPr>
                <w:rFonts w:ascii="Arial" w:hAnsi="Arial" w:cs="Arial"/>
                <w:sz w:val="20"/>
                <w:szCs w:val="20"/>
              </w:rPr>
            </w:pPr>
            <w:r w:rsidRPr="000033EF">
              <w:rPr>
                <w:rFonts w:ascii="Arial" w:hAnsi="Arial" w:cs="Arial"/>
                <w:sz w:val="20"/>
                <w:szCs w:val="20"/>
              </w:rPr>
              <w:t xml:space="preserve">Aufgrund meiner Prüfung stelle ich fest, dass die Buchführung und die Jahresrechnung Gesetz und Vereinsstatuten entsprechen. </w:t>
            </w:r>
          </w:p>
          <w:p w14:paraId="35CA7466" w14:textId="77777777" w:rsidR="009C2531" w:rsidRPr="00AE4670" w:rsidRDefault="009C2531" w:rsidP="009C2531">
            <w:pPr>
              <w:rPr>
                <w:rFonts w:ascii="Arial" w:hAnsi="Arial" w:cs="Arial"/>
                <w:sz w:val="20"/>
                <w:szCs w:val="20"/>
              </w:rPr>
            </w:pPr>
            <w:r w:rsidRPr="000033EF">
              <w:rPr>
                <w:rFonts w:ascii="Arial" w:hAnsi="Arial" w:cs="Arial"/>
                <w:sz w:val="20"/>
                <w:szCs w:val="20"/>
              </w:rPr>
              <w:t>Ich empfehle, die vorgelegte Jahresrechnung zu genehmigen und, unter Verdankung der Arbeit des Kassiers, dem Vorstand Entlastung zu erteilen.</w:t>
            </w:r>
          </w:p>
          <w:p w14:paraId="32E0325D" w14:textId="77777777" w:rsidR="009C2531" w:rsidRPr="00AE4670" w:rsidRDefault="009C2531" w:rsidP="009C2531">
            <w:pPr>
              <w:widowControl w:val="0"/>
              <w:autoSpaceDE w:val="0"/>
              <w:autoSpaceDN w:val="0"/>
              <w:adjustRightInd w:val="0"/>
              <w:spacing w:after="0" w:line="240" w:lineRule="auto"/>
              <w:ind w:right="-20"/>
              <w:rPr>
                <w:rFonts w:ascii="Arial" w:hAnsi="Arial" w:cs="Arial"/>
                <w:sz w:val="20"/>
                <w:szCs w:val="20"/>
              </w:rPr>
            </w:pPr>
            <w:r w:rsidRPr="00AE4670">
              <w:rPr>
                <w:rFonts w:ascii="Arial" w:hAnsi="Arial" w:cs="Arial"/>
                <w:sz w:val="20"/>
                <w:szCs w:val="20"/>
              </w:rPr>
              <w:t>Die Re</w:t>
            </w:r>
            <w:r w:rsidRPr="00AE4670">
              <w:rPr>
                <w:rFonts w:ascii="Arial" w:hAnsi="Arial" w:cs="Arial"/>
                <w:spacing w:val="1"/>
                <w:sz w:val="20"/>
                <w:szCs w:val="20"/>
              </w:rPr>
              <w:t>c</w:t>
            </w:r>
            <w:r w:rsidRPr="00AE4670">
              <w:rPr>
                <w:rFonts w:ascii="Arial" w:hAnsi="Arial" w:cs="Arial"/>
                <w:sz w:val="20"/>
                <w:szCs w:val="20"/>
              </w:rPr>
              <w:t>hnung wird per Applaus genehmigt.</w:t>
            </w:r>
          </w:p>
          <w:p w14:paraId="5DF8F44C" w14:textId="77777777" w:rsidR="009C2531" w:rsidRPr="00AE4670" w:rsidRDefault="009C2531" w:rsidP="004A2A04">
            <w:pPr>
              <w:widowControl w:val="0"/>
              <w:autoSpaceDE w:val="0"/>
              <w:autoSpaceDN w:val="0"/>
              <w:adjustRightInd w:val="0"/>
              <w:spacing w:after="0" w:line="240" w:lineRule="auto"/>
              <w:ind w:right="-20"/>
              <w:rPr>
                <w:rFonts w:ascii="Arial" w:hAnsi="Arial"/>
                <w:sz w:val="20"/>
                <w:szCs w:val="20"/>
              </w:rPr>
            </w:pPr>
            <w:r w:rsidRPr="00AE4670">
              <w:rPr>
                <w:rFonts w:ascii="Arial" w:hAnsi="Arial" w:cs="Arial"/>
                <w:sz w:val="20"/>
                <w:szCs w:val="20"/>
              </w:rPr>
              <w:t>Die Arbeit des Revisors Stefan</w:t>
            </w:r>
            <w:r w:rsidRPr="004A2A04">
              <w:rPr>
                <w:rFonts w:ascii="Arial" w:hAnsi="Arial" w:cs="Arial"/>
                <w:sz w:val="20"/>
                <w:szCs w:val="20"/>
              </w:rPr>
              <w:t xml:space="preserve"> Pf</w:t>
            </w:r>
            <w:r w:rsidRPr="00AE4670">
              <w:rPr>
                <w:rFonts w:ascii="Arial" w:hAnsi="Arial" w:cs="Arial"/>
                <w:sz w:val="20"/>
                <w:szCs w:val="20"/>
              </w:rPr>
              <w:t>ister wird ebenfalls ve</w:t>
            </w:r>
            <w:r w:rsidRPr="004A2A04">
              <w:rPr>
                <w:rFonts w:ascii="Arial" w:hAnsi="Arial" w:cs="Arial"/>
                <w:sz w:val="20"/>
                <w:szCs w:val="20"/>
              </w:rPr>
              <w:t>r</w:t>
            </w:r>
            <w:r w:rsidRPr="00AE4670">
              <w:rPr>
                <w:rFonts w:ascii="Arial" w:hAnsi="Arial" w:cs="Arial"/>
                <w:sz w:val="20"/>
                <w:szCs w:val="20"/>
              </w:rPr>
              <w:t>dankt.</w:t>
            </w:r>
          </w:p>
        </w:tc>
      </w:tr>
      <w:tr w:rsidR="00245E76" w:rsidRPr="00AE4670" w14:paraId="72175A49" w14:textId="77777777" w:rsidTr="00AE4670">
        <w:tc>
          <w:tcPr>
            <w:tcW w:w="10080" w:type="dxa"/>
          </w:tcPr>
          <w:p w14:paraId="2F02AE84" w14:textId="77777777" w:rsidR="007E26E6" w:rsidRPr="00AE4670" w:rsidRDefault="007E26E6" w:rsidP="00AE4670">
            <w:pPr>
              <w:pStyle w:val="berschrift1"/>
              <w:spacing w:after="0"/>
              <w:rPr>
                <w:rFonts w:ascii="Arial" w:hAnsi="Arial"/>
                <w:sz w:val="20"/>
                <w:szCs w:val="20"/>
              </w:rPr>
            </w:pPr>
            <w:r w:rsidRPr="00AE4670">
              <w:rPr>
                <w:rStyle w:val="berschrift1Zchn"/>
                <w:rFonts w:ascii="Arial" w:hAnsi="Arial"/>
                <w:b/>
                <w:bCs/>
                <w:sz w:val="20"/>
                <w:szCs w:val="20"/>
                <w:lang w:eastAsia="de-CH"/>
              </w:rPr>
              <w:t xml:space="preserve">Mitgliederbeiträge </w:t>
            </w:r>
            <w:r w:rsidR="009C2531">
              <w:rPr>
                <w:rStyle w:val="berschrift1Zchn"/>
                <w:rFonts w:ascii="Arial" w:hAnsi="Arial"/>
                <w:b/>
                <w:bCs/>
                <w:sz w:val="20"/>
                <w:szCs w:val="20"/>
                <w:lang w:eastAsia="de-CH"/>
              </w:rPr>
              <w:t>2018</w:t>
            </w:r>
            <w:r w:rsidRPr="00AE4670">
              <w:rPr>
                <w:rStyle w:val="berschrift1Zchn"/>
                <w:rFonts w:ascii="Arial" w:hAnsi="Arial"/>
                <w:b/>
                <w:bCs/>
                <w:sz w:val="20"/>
                <w:szCs w:val="20"/>
                <w:lang w:eastAsia="de-CH"/>
              </w:rPr>
              <w:t xml:space="preserve"> </w:t>
            </w:r>
          </w:p>
          <w:p w14:paraId="14EDCF8E" w14:textId="77777777" w:rsidR="007E26E6" w:rsidRPr="00AE4670" w:rsidRDefault="007E26E6" w:rsidP="00AE4670">
            <w:pPr>
              <w:spacing w:after="0"/>
              <w:rPr>
                <w:rFonts w:ascii="Arial" w:hAnsi="Arial" w:cs="Arial"/>
                <w:sz w:val="20"/>
                <w:szCs w:val="20"/>
              </w:rPr>
            </w:pPr>
            <w:r w:rsidRPr="00AE4670">
              <w:rPr>
                <w:rFonts w:ascii="Arial" w:hAnsi="Arial" w:cs="Arial"/>
                <w:sz w:val="20"/>
                <w:szCs w:val="20"/>
              </w:rPr>
              <w:t>Die Mitgliederbeiträge sol</w:t>
            </w:r>
            <w:r w:rsidRPr="00AE4670">
              <w:rPr>
                <w:rFonts w:ascii="Arial" w:hAnsi="Arial" w:cs="Arial"/>
                <w:spacing w:val="-1"/>
                <w:sz w:val="20"/>
                <w:szCs w:val="20"/>
              </w:rPr>
              <w:t>l</w:t>
            </w:r>
            <w:r w:rsidRPr="00AE4670">
              <w:rPr>
                <w:rFonts w:ascii="Arial" w:hAnsi="Arial" w:cs="Arial"/>
                <w:sz w:val="20"/>
                <w:szCs w:val="20"/>
              </w:rPr>
              <w:t>en un</w:t>
            </w:r>
            <w:r w:rsidRPr="00AE4670">
              <w:rPr>
                <w:rFonts w:ascii="Arial" w:hAnsi="Arial" w:cs="Arial"/>
                <w:spacing w:val="1"/>
                <w:sz w:val="20"/>
                <w:szCs w:val="20"/>
              </w:rPr>
              <w:t>v</w:t>
            </w:r>
            <w:r w:rsidRPr="00AE4670">
              <w:rPr>
                <w:rFonts w:ascii="Arial" w:hAnsi="Arial" w:cs="Arial"/>
                <w:sz w:val="20"/>
                <w:szCs w:val="20"/>
              </w:rPr>
              <w:t xml:space="preserve">erändert bleiben. </w:t>
            </w:r>
          </w:p>
          <w:p w14:paraId="024026A6" w14:textId="77777777" w:rsidR="00245E76" w:rsidRPr="00AE4670" w:rsidRDefault="007E26E6" w:rsidP="00AE4670">
            <w:pPr>
              <w:spacing w:after="0"/>
              <w:rPr>
                <w:rFonts w:ascii="Arial" w:hAnsi="Arial" w:cs="Arial"/>
                <w:sz w:val="20"/>
                <w:szCs w:val="20"/>
              </w:rPr>
            </w:pPr>
            <w:r w:rsidRPr="00AE4670">
              <w:rPr>
                <w:rFonts w:ascii="Arial" w:hAnsi="Arial" w:cs="Arial"/>
                <w:sz w:val="20"/>
                <w:szCs w:val="20"/>
              </w:rPr>
              <w:t>Die</w:t>
            </w:r>
            <w:r w:rsidRPr="00AE4670">
              <w:rPr>
                <w:rFonts w:ascii="Arial" w:hAnsi="Arial" w:cs="Arial"/>
                <w:spacing w:val="1"/>
                <w:sz w:val="20"/>
                <w:szCs w:val="20"/>
              </w:rPr>
              <w:t xml:space="preserve"> </w:t>
            </w:r>
            <w:r w:rsidR="007F5838">
              <w:rPr>
                <w:rFonts w:ascii="Arial" w:hAnsi="Arial" w:cs="Arial"/>
                <w:sz w:val="20"/>
                <w:szCs w:val="20"/>
              </w:rPr>
              <w:t>Beibehaltung des Mitgliederbeitrages von Fr. 150.00</w:t>
            </w:r>
            <w:r w:rsidRPr="00AE4670">
              <w:rPr>
                <w:rFonts w:ascii="Arial" w:hAnsi="Arial" w:cs="Arial"/>
                <w:spacing w:val="1"/>
                <w:sz w:val="20"/>
                <w:szCs w:val="20"/>
              </w:rPr>
              <w:t xml:space="preserve"> </w:t>
            </w:r>
            <w:r w:rsidR="002372B8" w:rsidRPr="002F64FC">
              <w:rPr>
                <w:rFonts w:ascii="Arial" w:hAnsi="Arial" w:cs="Arial"/>
                <w:spacing w:val="1"/>
                <w:sz w:val="20"/>
                <w:szCs w:val="20"/>
              </w:rPr>
              <w:t xml:space="preserve">für natürliche und Fr. 500.00 für juristische Personen </w:t>
            </w:r>
            <w:r w:rsidRPr="00AE4670">
              <w:rPr>
                <w:rFonts w:ascii="Arial" w:hAnsi="Arial" w:cs="Arial"/>
                <w:sz w:val="20"/>
                <w:szCs w:val="20"/>
              </w:rPr>
              <w:t>wurde</w:t>
            </w:r>
            <w:r w:rsidRPr="00AE4670">
              <w:rPr>
                <w:rFonts w:ascii="Arial" w:hAnsi="Arial" w:cs="Arial"/>
                <w:spacing w:val="1"/>
                <w:sz w:val="20"/>
                <w:szCs w:val="20"/>
              </w:rPr>
              <w:t xml:space="preserve"> </w:t>
            </w:r>
            <w:r w:rsidRPr="00AE4670">
              <w:rPr>
                <w:rFonts w:ascii="Arial" w:hAnsi="Arial" w:cs="Arial"/>
                <w:sz w:val="20"/>
                <w:szCs w:val="20"/>
              </w:rPr>
              <w:t>von</w:t>
            </w:r>
            <w:r w:rsidRPr="00AE4670">
              <w:rPr>
                <w:rFonts w:ascii="Arial" w:hAnsi="Arial" w:cs="Arial"/>
                <w:spacing w:val="1"/>
                <w:sz w:val="20"/>
                <w:szCs w:val="20"/>
              </w:rPr>
              <w:t xml:space="preserve"> </w:t>
            </w:r>
            <w:r w:rsidRPr="00AE4670">
              <w:rPr>
                <w:rFonts w:ascii="Arial" w:hAnsi="Arial" w:cs="Arial"/>
                <w:sz w:val="20"/>
                <w:szCs w:val="20"/>
              </w:rPr>
              <w:t>der Versammlung einstimmig genehmigt.</w:t>
            </w:r>
          </w:p>
        </w:tc>
      </w:tr>
      <w:tr w:rsidR="009C2531" w:rsidRPr="00AE4670" w14:paraId="61DE22FB" w14:textId="77777777" w:rsidTr="00AE4670">
        <w:tc>
          <w:tcPr>
            <w:tcW w:w="10080" w:type="dxa"/>
          </w:tcPr>
          <w:p w14:paraId="04EF9444" w14:textId="77777777" w:rsidR="009C2531" w:rsidRDefault="009C2531" w:rsidP="00AE4670">
            <w:pPr>
              <w:pStyle w:val="berschrift1"/>
              <w:spacing w:after="0"/>
              <w:rPr>
                <w:rStyle w:val="berschrift1Zchn"/>
                <w:rFonts w:ascii="Arial" w:hAnsi="Arial"/>
                <w:b/>
                <w:bCs/>
                <w:sz w:val="20"/>
                <w:szCs w:val="20"/>
                <w:lang w:eastAsia="de-CH"/>
              </w:rPr>
            </w:pPr>
            <w:r w:rsidRPr="00AE4670">
              <w:rPr>
                <w:rStyle w:val="berschrift1Zchn"/>
                <w:rFonts w:ascii="Arial" w:hAnsi="Arial"/>
                <w:b/>
                <w:bCs/>
                <w:sz w:val="20"/>
                <w:szCs w:val="20"/>
                <w:lang w:eastAsia="de-CH"/>
              </w:rPr>
              <w:t>Budget 201</w:t>
            </w:r>
            <w:r>
              <w:rPr>
                <w:rStyle w:val="berschrift1Zchn"/>
                <w:rFonts w:ascii="Arial" w:hAnsi="Arial"/>
                <w:b/>
                <w:bCs/>
                <w:sz w:val="20"/>
                <w:szCs w:val="20"/>
                <w:lang w:eastAsia="de-CH"/>
              </w:rPr>
              <w:t>8</w:t>
            </w:r>
          </w:p>
          <w:p w14:paraId="7617B4EA" w14:textId="3E31621C" w:rsidR="009C2531" w:rsidRPr="00FE0525" w:rsidRDefault="002F64FC" w:rsidP="009C2531">
            <w:pPr>
              <w:spacing w:after="0"/>
              <w:rPr>
                <w:rFonts w:ascii="Arial" w:hAnsi="Arial" w:cs="Arial"/>
                <w:sz w:val="20"/>
                <w:szCs w:val="20"/>
              </w:rPr>
            </w:pPr>
            <w:r w:rsidRPr="002F64FC">
              <w:rPr>
                <w:rFonts w:ascii="Arial" w:hAnsi="Arial" w:cs="Arial"/>
                <w:sz w:val="20"/>
                <w:szCs w:val="20"/>
              </w:rPr>
              <w:t>Das</w:t>
            </w:r>
            <w:r w:rsidR="009C2531" w:rsidRPr="002F64FC">
              <w:rPr>
                <w:rFonts w:ascii="Arial" w:hAnsi="Arial" w:cs="Arial"/>
                <w:sz w:val="20"/>
                <w:szCs w:val="20"/>
              </w:rPr>
              <w:t xml:space="preserve"> </w:t>
            </w:r>
            <w:hyperlink r:id="rId10" w:history="1">
              <w:r w:rsidRPr="009E35BF">
                <w:rPr>
                  <w:rStyle w:val="Hyperlink"/>
                  <w:rFonts w:ascii="Arial" w:hAnsi="Arial" w:cs="Arial"/>
                  <w:color w:val="0070C0"/>
                  <w:sz w:val="20"/>
                  <w:szCs w:val="20"/>
                </w:rPr>
                <w:t>Budget</w:t>
              </w:r>
            </w:hyperlink>
            <w:r w:rsidR="009C2531" w:rsidRPr="002F64FC">
              <w:rPr>
                <w:rFonts w:ascii="Arial" w:hAnsi="Arial" w:cs="Arial"/>
                <w:sz w:val="20"/>
                <w:szCs w:val="20"/>
              </w:rPr>
              <w:t xml:space="preserve"> wurde auf Grund</w:t>
            </w:r>
            <w:r w:rsidR="009C2531" w:rsidRPr="00FE0525">
              <w:rPr>
                <w:rFonts w:ascii="Arial" w:hAnsi="Arial" w:cs="Arial"/>
                <w:sz w:val="20"/>
                <w:szCs w:val="20"/>
              </w:rPr>
              <w:t xml:space="preserve"> von Erfahrungswerten erstellt.</w:t>
            </w:r>
            <w:r w:rsidR="004A2A04">
              <w:rPr>
                <w:rFonts w:ascii="Arial" w:hAnsi="Arial" w:cs="Arial"/>
                <w:sz w:val="20"/>
                <w:szCs w:val="20"/>
              </w:rPr>
              <w:t xml:space="preserve"> Bei den Abschreibungen wurde das Budget auf Grund der beantragten Investitionen erhöht.</w:t>
            </w:r>
          </w:p>
          <w:p w14:paraId="06846867" w14:textId="77777777" w:rsidR="009C2531" w:rsidRPr="00FE0525" w:rsidRDefault="009C2531" w:rsidP="009C2531">
            <w:pPr>
              <w:spacing w:after="0"/>
              <w:rPr>
                <w:rFonts w:ascii="Arial" w:hAnsi="Arial" w:cs="Arial"/>
                <w:sz w:val="20"/>
                <w:szCs w:val="20"/>
              </w:rPr>
            </w:pPr>
            <w:r w:rsidRPr="00FE0525">
              <w:rPr>
                <w:rFonts w:ascii="Arial" w:hAnsi="Arial" w:cs="Arial"/>
                <w:sz w:val="20"/>
                <w:szCs w:val="20"/>
              </w:rPr>
              <w:t>D</w:t>
            </w:r>
            <w:r>
              <w:rPr>
                <w:rFonts w:ascii="Arial" w:hAnsi="Arial" w:cs="Arial"/>
                <w:sz w:val="20"/>
                <w:szCs w:val="20"/>
              </w:rPr>
              <w:t>ie</w:t>
            </w:r>
            <w:r w:rsidRPr="00FE0525">
              <w:rPr>
                <w:rFonts w:ascii="Arial" w:hAnsi="Arial" w:cs="Arial"/>
                <w:sz w:val="20"/>
                <w:szCs w:val="20"/>
              </w:rPr>
              <w:t xml:space="preserve"> Erträge sind vorsichtig budgetiert (z. B. Strandfest)</w:t>
            </w:r>
          </w:p>
          <w:p w14:paraId="20A5E068" w14:textId="77777777" w:rsidR="009C2531" w:rsidRDefault="009C2531" w:rsidP="004A2A04">
            <w:pPr>
              <w:spacing w:after="0"/>
              <w:rPr>
                <w:rFonts w:ascii="Arial" w:hAnsi="Arial"/>
                <w:sz w:val="20"/>
                <w:szCs w:val="20"/>
              </w:rPr>
            </w:pPr>
            <w:r w:rsidRPr="00FE0525">
              <w:rPr>
                <w:rFonts w:ascii="Arial" w:hAnsi="Arial" w:cs="Arial"/>
                <w:sz w:val="20"/>
                <w:szCs w:val="20"/>
              </w:rPr>
              <w:t>Die Einnahmen aus den Mitgliederbeiträgen wurden auf Grund der genehmigten Beiträge erstellt.</w:t>
            </w:r>
          </w:p>
          <w:p w14:paraId="169EB6F9" w14:textId="77777777" w:rsidR="0052190A" w:rsidRPr="004A2A04" w:rsidRDefault="0052190A" w:rsidP="004A2A04">
            <w:pPr>
              <w:spacing w:after="0"/>
            </w:pPr>
            <w:r>
              <w:rPr>
                <w:rFonts w:ascii="Arial" w:hAnsi="Arial" w:cs="Arial"/>
                <w:sz w:val="20"/>
                <w:szCs w:val="20"/>
              </w:rPr>
              <w:t>Das Budget wird einstimmig genehmigt.</w:t>
            </w:r>
          </w:p>
        </w:tc>
      </w:tr>
      <w:tr w:rsidR="00245E76" w:rsidRPr="00AE4670" w14:paraId="4DF68BF5" w14:textId="77777777" w:rsidTr="00AE4670">
        <w:tc>
          <w:tcPr>
            <w:tcW w:w="10080" w:type="dxa"/>
          </w:tcPr>
          <w:p w14:paraId="21F0DDB0" w14:textId="77777777" w:rsidR="00245E76" w:rsidRPr="00AE4670" w:rsidRDefault="00245E76" w:rsidP="00AE4670">
            <w:pPr>
              <w:pStyle w:val="berschrift1"/>
              <w:spacing w:after="0"/>
              <w:rPr>
                <w:rFonts w:ascii="Arial" w:hAnsi="Arial"/>
                <w:sz w:val="20"/>
                <w:szCs w:val="20"/>
              </w:rPr>
            </w:pPr>
            <w:r w:rsidRPr="00AE4670">
              <w:rPr>
                <w:rFonts w:ascii="Arial" w:hAnsi="Arial"/>
                <w:sz w:val="20"/>
                <w:szCs w:val="20"/>
              </w:rPr>
              <w:t>Jahrespr</w:t>
            </w:r>
            <w:r w:rsidRPr="00AE4670">
              <w:rPr>
                <w:rFonts w:ascii="Arial" w:hAnsi="Arial"/>
                <w:spacing w:val="1"/>
                <w:sz w:val="20"/>
                <w:szCs w:val="20"/>
              </w:rPr>
              <w:t>o</w:t>
            </w:r>
            <w:r w:rsidRPr="00AE4670">
              <w:rPr>
                <w:rFonts w:ascii="Arial" w:hAnsi="Arial"/>
                <w:sz w:val="20"/>
                <w:szCs w:val="20"/>
              </w:rPr>
              <w:t>gramm</w:t>
            </w:r>
          </w:p>
          <w:p w14:paraId="30756EFF" w14:textId="77777777" w:rsidR="00956080" w:rsidRDefault="00245E76" w:rsidP="00956080">
            <w:pPr>
              <w:spacing w:after="0"/>
              <w:rPr>
                <w:rFonts w:ascii="Arial" w:hAnsi="Arial" w:cs="Arial"/>
                <w:sz w:val="20"/>
                <w:szCs w:val="20"/>
              </w:rPr>
            </w:pPr>
            <w:r w:rsidRPr="00AE4670">
              <w:rPr>
                <w:rFonts w:ascii="Arial" w:hAnsi="Arial" w:cs="Arial"/>
                <w:sz w:val="20"/>
                <w:szCs w:val="20"/>
              </w:rPr>
              <w:t xml:space="preserve">Bettina erläutert das </w:t>
            </w:r>
            <w:r w:rsidR="00956080">
              <w:rPr>
                <w:rFonts w:ascii="Arial" w:hAnsi="Arial" w:cs="Arial"/>
                <w:sz w:val="20"/>
                <w:szCs w:val="20"/>
              </w:rPr>
              <w:t>Jahresprogramm. Das Programm liegt bei.</w:t>
            </w:r>
          </w:p>
          <w:p w14:paraId="2430001C" w14:textId="77777777" w:rsidR="00245E76" w:rsidRDefault="00245E76" w:rsidP="00956080">
            <w:pPr>
              <w:spacing w:after="0"/>
              <w:rPr>
                <w:rFonts w:ascii="Arial" w:hAnsi="Arial" w:cs="Arial"/>
                <w:sz w:val="20"/>
                <w:szCs w:val="20"/>
              </w:rPr>
            </w:pPr>
            <w:r w:rsidRPr="00AE4670">
              <w:rPr>
                <w:rFonts w:ascii="Arial" w:hAnsi="Arial" w:cs="Arial"/>
                <w:sz w:val="20"/>
                <w:szCs w:val="20"/>
              </w:rPr>
              <w:t>Speziell wird der Einsatz der Clubmitgl</w:t>
            </w:r>
            <w:r w:rsidRPr="00AE4670">
              <w:rPr>
                <w:rFonts w:ascii="Arial" w:hAnsi="Arial" w:cs="Arial"/>
                <w:spacing w:val="-1"/>
                <w:sz w:val="20"/>
                <w:szCs w:val="20"/>
              </w:rPr>
              <w:t>i</w:t>
            </w:r>
            <w:r w:rsidRPr="00AE4670">
              <w:rPr>
                <w:rFonts w:ascii="Arial" w:hAnsi="Arial" w:cs="Arial"/>
                <w:sz w:val="20"/>
                <w:szCs w:val="20"/>
              </w:rPr>
              <w:t>eder an den Anlässen 201</w:t>
            </w:r>
            <w:r w:rsidR="009C2531">
              <w:rPr>
                <w:rFonts w:ascii="Arial" w:hAnsi="Arial" w:cs="Arial"/>
                <w:sz w:val="20"/>
                <w:szCs w:val="20"/>
              </w:rPr>
              <w:t>7</w:t>
            </w:r>
            <w:r w:rsidRPr="00AE4670">
              <w:rPr>
                <w:rFonts w:ascii="Arial" w:hAnsi="Arial" w:cs="Arial"/>
                <w:sz w:val="20"/>
                <w:szCs w:val="20"/>
              </w:rPr>
              <w:t xml:space="preserve"> verdankt und der Vorstand hofft, dass dies auch 201</w:t>
            </w:r>
            <w:r w:rsidR="009C2531">
              <w:rPr>
                <w:rFonts w:ascii="Arial" w:hAnsi="Arial" w:cs="Arial"/>
                <w:sz w:val="20"/>
                <w:szCs w:val="20"/>
              </w:rPr>
              <w:t>8</w:t>
            </w:r>
            <w:r w:rsidRPr="00AE4670">
              <w:rPr>
                <w:rFonts w:ascii="Arial" w:hAnsi="Arial" w:cs="Arial"/>
                <w:sz w:val="20"/>
                <w:szCs w:val="20"/>
              </w:rPr>
              <w:t xml:space="preserve"> so sein wird.</w:t>
            </w:r>
          </w:p>
          <w:p w14:paraId="6080F2FC" w14:textId="77777777" w:rsidR="00956080" w:rsidRPr="00AE4670" w:rsidRDefault="00956080" w:rsidP="00956080">
            <w:pPr>
              <w:spacing w:after="0"/>
              <w:rPr>
                <w:rFonts w:ascii="Arial" w:hAnsi="Arial" w:cs="Arial"/>
                <w:sz w:val="20"/>
                <w:szCs w:val="20"/>
              </w:rPr>
            </w:pPr>
            <w:r>
              <w:rPr>
                <w:rFonts w:ascii="Arial" w:hAnsi="Arial" w:cs="Arial"/>
                <w:sz w:val="20"/>
                <w:szCs w:val="20"/>
              </w:rPr>
              <w:t>Das Jahresprogramm wir per Applaus genehmigt.</w:t>
            </w:r>
          </w:p>
        </w:tc>
      </w:tr>
      <w:tr w:rsidR="00245E76" w:rsidRPr="00AE4670" w14:paraId="0354AB1D" w14:textId="77777777" w:rsidTr="00AE4670">
        <w:tc>
          <w:tcPr>
            <w:tcW w:w="10080" w:type="dxa"/>
          </w:tcPr>
          <w:p w14:paraId="06640AC0" w14:textId="77777777" w:rsidR="00245E76" w:rsidRDefault="00245E76" w:rsidP="00AE4670">
            <w:pPr>
              <w:pStyle w:val="berschrift1"/>
              <w:spacing w:after="0"/>
              <w:rPr>
                <w:rFonts w:ascii="Arial" w:hAnsi="Arial"/>
                <w:sz w:val="20"/>
                <w:szCs w:val="20"/>
              </w:rPr>
            </w:pPr>
            <w:r w:rsidRPr="00AE4670">
              <w:rPr>
                <w:rFonts w:ascii="Arial" w:hAnsi="Arial"/>
                <w:sz w:val="20"/>
                <w:szCs w:val="20"/>
              </w:rPr>
              <w:t>Weiterent</w:t>
            </w:r>
            <w:r w:rsidRPr="00AE4670">
              <w:rPr>
                <w:rFonts w:ascii="Arial" w:hAnsi="Arial"/>
                <w:spacing w:val="2"/>
                <w:sz w:val="20"/>
                <w:szCs w:val="20"/>
              </w:rPr>
              <w:t>w</w:t>
            </w:r>
            <w:r w:rsidRPr="00AE4670">
              <w:rPr>
                <w:rFonts w:ascii="Arial" w:hAnsi="Arial"/>
                <w:sz w:val="20"/>
                <w:szCs w:val="20"/>
              </w:rPr>
              <w:t>icklung</w:t>
            </w:r>
            <w:r w:rsidRPr="00AE4670">
              <w:rPr>
                <w:rFonts w:ascii="Arial" w:hAnsi="Arial"/>
                <w:spacing w:val="-1"/>
                <w:sz w:val="20"/>
                <w:szCs w:val="20"/>
              </w:rPr>
              <w:t xml:space="preserve"> </w:t>
            </w:r>
            <w:r w:rsidRPr="00AE4670">
              <w:rPr>
                <w:rFonts w:ascii="Arial" w:hAnsi="Arial"/>
                <w:sz w:val="20"/>
                <w:szCs w:val="20"/>
              </w:rPr>
              <w:t>des Clubs</w:t>
            </w:r>
          </w:p>
          <w:p w14:paraId="46FD2BEF" w14:textId="77777777" w:rsidR="00B07C26" w:rsidRDefault="00B07C26" w:rsidP="004A2A04">
            <w:pPr>
              <w:spacing w:after="0"/>
              <w:rPr>
                <w:rFonts w:ascii="Arial" w:eastAsia="Times New Roman" w:hAnsi="Arial" w:cs="Arial"/>
                <w:sz w:val="20"/>
                <w:szCs w:val="20"/>
              </w:rPr>
            </w:pPr>
            <w:r>
              <w:rPr>
                <w:rFonts w:ascii="Arial" w:eastAsia="Times New Roman" w:hAnsi="Arial" w:cs="Arial"/>
                <w:sz w:val="20"/>
                <w:szCs w:val="20"/>
              </w:rPr>
              <w:t>Marco fragt nach den Bedürfnissen der Mitglieder betreffend der Weiterentwicklung des Clubs. Falls jemand Lust hat sich der Homepage zu widmen, wäre der Vorstand dankbar, wenn sich jemand melden würde.</w:t>
            </w:r>
          </w:p>
          <w:p w14:paraId="798B54E6" w14:textId="77777777" w:rsidR="00B07C26" w:rsidRPr="008215BE" w:rsidRDefault="00797555" w:rsidP="004A2A04">
            <w:pPr>
              <w:spacing w:after="0"/>
              <w:rPr>
                <w:rFonts w:ascii="Arial" w:eastAsia="Times New Roman" w:hAnsi="Arial" w:cs="Arial"/>
                <w:sz w:val="20"/>
                <w:szCs w:val="20"/>
              </w:rPr>
            </w:pPr>
            <w:r>
              <w:rPr>
                <w:rFonts w:ascii="Arial" w:eastAsia="Times New Roman" w:hAnsi="Arial" w:cs="Arial"/>
                <w:sz w:val="20"/>
                <w:szCs w:val="20"/>
              </w:rPr>
              <w:lastRenderedPageBreak/>
              <w:t xml:space="preserve">Isabelle Clerc regt an dieses Thema </w:t>
            </w:r>
            <w:r w:rsidRPr="008215BE">
              <w:rPr>
                <w:rFonts w:ascii="Arial" w:eastAsia="Times New Roman" w:hAnsi="Arial" w:cs="Arial"/>
                <w:sz w:val="20"/>
                <w:szCs w:val="20"/>
              </w:rPr>
              <w:t xml:space="preserve">als </w:t>
            </w:r>
            <w:r w:rsidR="002372B8" w:rsidRPr="008215BE">
              <w:rPr>
                <w:rFonts w:ascii="Arial" w:eastAsia="Times New Roman" w:hAnsi="Arial" w:cs="Arial"/>
                <w:sz w:val="20"/>
                <w:szCs w:val="20"/>
              </w:rPr>
              <w:t>Bachelorarbeit</w:t>
            </w:r>
            <w:r w:rsidRPr="008215BE">
              <w:rPr>
                <w:rFonts w:ascii="Arial" w:eastAsia="Times New Roman" w:hAnsi="Arial" w:cs="Arial"/>
                <w:sz w:val="20"/>
                <w:szCs w:val="20"/>
              </w:rPr>
              <w:t xml:space="preserve"> </w:t>
            </w:r>
            <w:r w:rsidR="004A2A04" w:rsidRPr="008215BE">
              <w:rPr>
                <w:rFonts w:ascii="Arial" w:eastAsia="Times New Roman" w:hAnsi="Arial" w:cs="Arial"/>
                <w:sz w:val="20"/>
                <w:szCs w:val="20"/>
              </w:rPr>
              <w:t xml:space="preserve">bei der Fachhochschule </w:t>
            </w:r>
            <w:r w:rsidRPr="008215BE">
              <w:rPr>
                <w:rFonts w:ascii="Arial" w:eastAsia="Times New Roman" w:hAnsi="Arial" w:cs="Arial"/>
                <w:sz w:val="20"/>
                <w:szCs w:val="20"/>
              </w:rPr>
              <w:t xml:space="preserve">einzureichen. </w:t>
            </w:r>
          </w:p>
          <w:p w14:paraId="7144FD07" w14:textId="77777777" w:rsidR="00797555" w:rsidRDefault="00797555" w:rsidP="004A2A04">
            <w:pPr>
              <w:spacing w:after="0"/>
              <w:rPr>
                <w:rFonts w:ascii="Arial" w:eastAsia="Times New Roman" w:hAnsi="Arial" w:cs="Arial"/>
                <w:sz w:val="20"/>
                <w:szCs w:val="20"/>
              </w:rPr>
            </w:pPr>
            <w:r w:rsidRPr="008215BE">
              <w:rPr>
                <w:rFonts w:ascii="Arial" w:eastAsia="Times New Roman" w:hAnsi="Arial" w:cs="Arial"/>
                <w:sz w:val="20"/>
                <w:szCs w:val="20"/>
              </w:rPr>
              <w:t xml:space="preserve">Beat Fahrni evaluiert zur Zeit ein neues Homepage – Tool und meldet sich falls </w:t>
            </w:r>
            <w:r>
              <w:rPr>
                <w:rFonts w:ascii="Arial" w:eastAsia="Times New Roman" w:hAnsi="Arial" w:cs="Arial"/>
                <w:sz w:val="20"/>
                <w:szCs w:val="20"/>
              </w:rPr>
              <w:t>sich diese</w:t>
            </w:r>
            <w:r w:rsidR="004A2A04">
              <w:rPr>
                <w:rFonts w:ascii="Arial" w:eastAsia="Times New Roman" w:hAnsi="Arial" w:cs="Arial"/>
                <w:sz w:val="20"/>
                <w:szCs w:val="20"/>
              </w:rPr>
              <w:t>s</w:t>
            </w:r>
            <w:r>
              <w:rPr>
                <w:rFonts w:ascii="Arial" w:eastAsia="Times New Roman" w:hAnsi="Arial" w:cs="Arial"/>
                <w:sz w:val="20"/>
                <w:szCs w:val="20"/>
              </w:rPr>
              <w:t xml:space="preserve"> konkretisiert.</w:t>
            </w:r>
          </w:p>
          <w:p w14:paraId="7EABF0F2" w14:textId="77777777" w:rsidR="00797555" w:rsidRDefault="00797555" w:rsidP="004A2A04">
            <w:pPr>
              <w:spacing w:after="0"/>
              <w:rPr>
                <w:rFonts w:ascii="Arial" w:eastAsia="Times New Roman" w:hAnsi="Arial" w:cs="Arial"/>
                <w:sz w:val="20"/>
                <w:szCs w:val="20"/>
              </w:rPr>
            </w:pPr>
            <w:r>
              <w:rPr>
                <w:rFonts w:ascii="Arial" w:eastAsia="Times New Roman" w:hAnsi="Arial" w:cs="Arial"/>
                <w:sz w:val="20"/>
                <w:szCs w:val="20"/>
              </w:rPr>
              <w:t xml:space="preserve">Weiter wäre der Vorstand dankbar wenn jemand an den Anlässen fotografieren könnte. </w:t>
            </w:r>
          </w:p>
          <w:p w14:paraId="25477A6A" w14:textId="77777777" w:rsidR="00797555" w:rsidRDefault="00797555" w:rsidP="004A2A04">
            <w:pPr>
              <w:spacing w:after="0"/>
              <w:rPr>
                <w:rFonts w:ascii="Arial" w:eastAsia="Times New Roman" w:hAnsi="Arial" w:cs="Arial"/>
                <w:sz w:val="20"/>
                <w:szCs w:val="20"/>
              </w:rPr>
            </w:pPr>
            <w:r>
              <w:rPr>
                <w:rFonts w:ascii="Arial" w:eastAsia="Times New Roman" w:hAnsi="Arial" w:cs="Arial"/>
                <w:sz w:val="20"/>
                <w:szCs w:val="20"/>
              </w:rPr>
              <w:t>Anita Beyeler schägt vor Nora Michel zu kontaktieren, welche sehr gerne fotografiert.</w:t>
            </w:r>
          </w:p>
          <w:p w14:paraId="422FE9C8" w14:textId="77777777" w:rsidR="00A8526B" w:rsidRDefault="00A8526B" w:rsidP="004A2A04">
            <w:pPr>
              <w:spacing w:after="0"/>
              <w:rPr>
                <w:rFonts w:ascii="Arial" w:eastAsia="Times New Roman" w:hAnsi="Arial" w:cs="Arial"/>
                <w:sz w:val="20"/>
                <w:szCs w:val="20"/>
              </w:rPr>
            </w:pPr>
          </w:p>
          <w:p w14:paraId="43287D1D" w14:textId="77777777" w:rsidR="00B766A7" w:rsidRPr="002372B8" w:rsidRDefault="00B07C26" w:rsidP="004A2A04">
            <w:pPr>
              <w:spacing w:after="0"/>
              <w:rPr>
                <w:rFonts w:ascii="Arial" w:eastAsia="Times New Roman" w:hAnsi="Arial" w:cs="Arial"/>
                <w:color w:val="FF0000"/>
                <w:sz w:val="20"/>
                <w:szCs w:val="20"/>
              </w:rPr>
            </w:pPr>
            <w:r w:rsidRPr="008215BE">
              <w:rPr>
                <w:rFonts w:ascii="Arial" w:eastAsia="Times New Roman" w:hAnsi="Arial" w:cs="Arial"/>
                <w:sz w:val="20"/>
                <w:szCs w:val="20"/>
              </w:rPr>
              <w:t>Anita Beyeler fragt nach dem weiteren Vorgehen betreffend dem Clubhaus. Marco erklärt, dass der Baurechtsvertrag zwischen der Gemeinde und den Pontonieren zu gleichen Konditionen um weitere acht Jahr verlängert worde</w:t>
            </w:r>
            <w:r w:rsidR="00797555" w:rsidRPr="008215BE">
              <w:rPr>
                <w:rFonts w:ascii="Arial" w:eastAsia="Times New Roman" w:hAnsi="Arial" w:cs="Arial"/>
                <w:sz w:val="20"/>
                <w:szCs w:val="20"/>
              </w:rPr>
              <w:t>n</w:t>
            </w:r>
            <w:r w:rsidR="002372B8" w:rsidRPr="008215BE">
              <w:rPr>
                <w:rFonts w:ascii="Arial" w:eastAsia="Times New Roman" w:hAnsi="Arial" w:cs="Arial"/>
                <w:sz w:val="20"/>
                <w:szCs w:val="20"/>
              </w:rPr>
              <w:t xml:space="preserve"> ist.</w:t>
            </w:r>
          </w:p>
        </w:tc>
      </w:tr>
      <w:tr w:rsidR="00245E76" w:rsidRPr="00AE4670" w14:paraId="724DEBDB" w14:textId="77777777" w:rsidTr="00AE4670">
        <w:tc>
          <w:tcPr>
            <w:tcW w:w="10080" w:type="dxa"/>
          </w:tcPr>
          <w:p w14:paraId="62352863" w14:textId="77777777" w:rsidR="00245E76" w:rsidRPr="00AE4670" w:rsidRDefault="005D14C1" w:rsidP="00AE4670">
            <w:pPr>
              <w:pStyle w:val="berschrift1"/>
              <w:spacing w:after="0"/>
              <w:rPr>
                <w:rFonts w:ascii="Arial" w:hAnsi="Arial"/>
                <w:sz w:val="20"/>
                <w:szCs w:val="20"/>
              </w:rPr>
            </w:pPr>
            <w:r>
              <w:rPr>
                <w:rFonts w:ascii="Arial" w:hAnsi="Arial"/>
                <w:sz w:val="20"/>
                <w:szCs w:val="20"/>
              </w:rPr>
              <w:lastRenderedPageBreak/>
              <w:t>Informationen zur Materialbenutzung</w:t>
            </w:r>
          </w:p>
          <w:p w14:paraId="2C5B484B" w14:textId="77777777" w:rsidR="00667F97" w:rsidRDefault="00797555">
            <w:pPr>
              <w:spacing w:after="0"/>
              <w:rPr>
                <w:rFonts w:ascii="Arial" w:eastAsia="Times New Roman" w:hAnsi="Arial" w:cs="Arial"/>
                <w:sz w:val="20"/>
                <w:szCs w:val="20"/>
              </w:rPr>
            </w:pPr>
            <w:r w:rsidRPr="004A2A04">
              <w:rPr>
                <w:rFonts w:ascii="Arial" w:eastAsia="Times New Roman" w:hAnsi="Arial" w:cs="Arial"/>
                <w:sz w:val="20"/>
                <w:szCs w:val="20"/>
              </w:rPr>
              <w:t>Marco schildert die Problematik, dass das Material unter dem starken Gebrauch leidet. In Zukunft soll das Material nur noch durch Personen benutzt werden, welche die entsprechenden Instruktionen erhalten haben.</w:t>
            </w:r>
            <w:r>
              <w:rPr>
                <w:rFonts w:ascii="Arial" w:eastAsia="Times New Roman" w:hAnsi="Arial" w:cs="Arial"/>
                <w:sz w:val="20"/>
                <w:szCs w:val="20"/>
              </w:rPr>
              <w:t xml:space="preserve"> Die Instruktionen finden an den Clubanlässen statt. Weiter wird neu je Gerät ein Logbuch mit den entsprechenden Hinweisen erstellt.</w:t>
            </w:r>
          </w:p>
          <w:p w14:paraId="44F1260F" w14:textId="77777777" w:rsidR="007F5838" w:rsidRPr="00FE0525" w:rsidRDefault="00667F97">
            <w:pPr>
              <w:spacing w:after="0"/>
              <w:rPr>
                <w:rFonts w:ascii="Arial" w:eastAsia="Times New Roman" w:hAnsi="Arial" w:cs="Arial"/>
                <w:sz w:val="20"/>
                <w:szCs w:val="20"/>
              </w:rPr>
            </w:pPr>
            <w:r>
              <w:rPr>
                <w:rFonts w:ascii="Arial" w:eastAsia="Times New Roman" w:hAnsi="Arial" w:cs="Arial"/>
                <w:sz w:val="20"/>
                <w:szCs w:val="20"/>
              </w:rPr>
              <w:t>Belinda regt an, dass die Lagerung vermehrt mit Fotos dokumentiert wird.</w:t>
            </w:r>
          </w:p>
        </w:tc>
      </w:tr>
      <w:tr w:rsidR="005D14C1" w:rsidRPr="00AE4670" w14:paraId="6ED673B0" w14:textId="77777777" w:rsidTr="00EC48A7">
        <w:trPr>
          <w:trHeight w:val="1275"/>
        </w:trPr>
        <w:tc>
          <w:tcPr>
            <w:tcW w:w="10080" w:type="dxa"/>
          </w:tcPr>
          <w:p w14:paraId="325E2BAB" w14:textId="77777777" w:rsidR="00667F97" w:rsidRDefault="005D14C1" w:rsidP="004A2A04">
            <w:pPr>
              <w:pStyle w:val="berschrift1"/>
              <w:spacing w:after="0"/>
              <w:rPr>
                <w:rStyle w:val="berschrift1Zchn"/>
                <w:rFonts w:ascii="Arial" w:hAnsi="Arial"/>
                <w:b/>
                <w:bCs/>
                <w:sz w:val="20"/>
                <w:szCs w:val="20"/>
                <w:lang w:eastAsia="de-CH"/>
              </w:rPr>
            </w:pPr>
            <w:r w:rsidRPr="004A2A04">
              <w:rPr>
                <w:rStyle w:val="berschrift1Zchn"/>
                <w:rFonts w:ascii="Arial" w:hAnsi="Arial"/>
                <w:b/>
                <w:bCs/>
                <w:sz w:val="20"/>
                <w:szCs w:val="20"/>
                <w:lang w:eastAsia="de-CH"/>
              </w:rPr>
              <w:t>Antrag Michael Clerc: Kauf einer Segeljolle</w:t>
            </w:r>
          </w:p>
          <w:p w14:paraId="61BE0361" w14:textId="77777777" w:rsidR="00667F97" w:rsidRPr="009E35BF" w:rsidRDefault="00A8526B" w:rsidP="004A2A04">
            <w:pPr>
              <w:rPr>
                <w:rFonts w:ascii="Arial" w:eastAsia="Times New Roman" w:hAnsi="Arial"/>
                <w:color w:val="000000" w:themeColor="text1"/>
                <w:sz w:val="20"/>
                <w:szCs w:val="20"/>
              </w:rPr>
            </w:pPr>
            <w:r w:rsidRPr="009E35BF">
              <w:rPr>
                <w:rFonts w:ascii="Arial" w:eastAsia="Times New Roman" w:hAnsi="Arial" w:cs="Arial"/>
                <w:color w:val="000000" w:themeColor="text1"/>
                <w:sz w:val="20"/>
                <w:szCs w:val="20"/>
              </w:rPr>
              <w:t xml:space="preserve">An der letzten Generalversammlung wurde beschlossen, dass der Seeclub über eine funktionsfähige Jolle verfügen soll. Diese wurde durch eine Arbeitsgruppe unter der Leitung von Michael Clerc evaluiert. Michael bedankt sich bei den Mitgliedern der Arbeitsgruppe. Ziel war es eine Jolle zu finden, welche alleine aber auch zu zweit gesegelt werden </w:t>
            </w:r>
            <w:r w:rsidR="002372B8" w:rsidRPr="009E35BF">
              <w:rPr>
                <w:rFonts w:ascii="Arial" w:eastAsia="Times New Roman" w:hAnsi="Arial" w:cs="Arial"/>
                <w:color w:val="000000" w:themeColor="text1"/>
                <w:sz w:val="20"/>
                <w:szCs w:val="20"/>
              </w:rPr>
              <w:t>kann</w:t>
            </w:r>
            <w:r w:rsidRPr="009E35BF">
              <w:rPr>
                <w:rFonts w:ascii="Arial" w:eastAsia="Times New Roman" w:hAnsi="Arial" w:cs="Arial"/>
                <w:color w:val="000000" w:themeColor="text1"/>
                <w:sz w:val="20"/>
                <w:szCs w:val="20"/>
              </w:rPr>
              <w:t>.</w:t>
            </w:r>
          </w:p>
          <w:p w14:paraId="51948C49" w14:textId="77777777" w:rsidR="00A8526B" w:rsidRDefault="00A8526B" w:rsidP="004A2A04">
            <w:pPr>
              <w:rPr>
                <w:rFonts w:ascii="Arial" w:eastAsia="Times New Roman" w:hAnsi="Arial"/>
                <w:sz w:val="20"/>
                <w:szCs w:val="20"/>
              </w:rPr>
            </w:pPr>
            <w:r w:rsidRPr="004A2A04">
              <w:rPr>
                <w:rFonts w:ascii="Arial" w:eastAsia="Times New Roman" w:hAnsi="Arial" w:cs="Arial"/>
                <w:sz w:val="20"/>
                <w:szCs w:val="20"/>
              </w:rPr>
              <w:t xml:space="preserve">Die Evalution hat ergeben, dass sich die RS Feva </w:t>
            </w:r>
            <w:r>
              <w:rPr>
                <w:rFonts w:ascii="Arial" w:eastAsia="Times New Roman" w:hAnsi="Arial" w:cs="Arial"/>
                <w:sz w:val="20"/>
                <w:szCs w:val="20"/>
              </w:rPr>
              <w:t xml:space="preserve">XL </w:t>
            </w:r>
            <w:r w:rsidRPr="003C3EF7">
              <w:rPr>
                <w:rFonts w:ascii="Arial" w:eastAsia="Times New Roman" w:hAnsi="Arial" w:cs="Arial"/>
                <w:sz w:val="20"/>
                <w:szCs w:val="20"/>
              </w:rPr>
              <w:t xml:space="preserve">am besten eignet, da es sich um ein robustes Boot handelt. </w:t>
            </w:r>
            <w:r>
              <w:rPr>
                <w:rFonts w:ascii="Arial" w:eastAsia="Times New Roman" w:hAnsi="Arial" w:cs="Arial"/>
                <w:sz w:val="20"/>
                <w:szCs w:val="20"/>
              </w:rPr>
              <w:t xml:space="preserve">Die Offerte für die Beschaffung beläuft sich auf </w:t>
            </w:r>
            <w:r w:rsidR="00784034">
              <w:rPr>
                <w:rFonts w:ascii="Arial" w:eastAsia="Times New Roman" w:hAnsi="Arial" w:cs="Arial"/>
                <w:sz w:val="20"/>
                <w:szCs w:val="20"/>
              </w:rPr>
              <w:t xml:space="preserve">CHF 6'800. </w:t>
            </w:r>
          </w:p>
          <w:p w14:paraId="4AD6A383" w14:textId="77777777" w:rsidR="00784034" w:rsidRDefault="00784034" w:rsidP="004A2A04">
            <w:pPr>
              <w:rPr>
                <w:rFonts w:ascii="Arial" w:eastAsia="Times New Roman" w:hAnsi="Arial"/>
                <w:sz w:val="20"/>
                <w:szCs w:val="20"/>
              </w:rPr>
            </w:pPr>
            <w:r>
              <w:rPr>
                <w:rFonts w:ascii="Arial" w:eastAsia="Times New Roman" w:hAnsi="Arial" w:cs="Arial"/>
                <w:sz w:val="20"/>
                <w:szCs w:val="20"/>
              </w:rPr>
              <w:t>Ein Platz für die Lagerung der Jolle steht zur Verfügung und wird bereits vom Seeclub gemietet.</w:t>
            </w:r>
          </w:p>
          <w:p w14:paraId="274BAE03" w14:textId="77777777" w:rsidR="009C7F42" w:rsidRDefault="009C7F42" w:rsidP="004A2A04">
            <w:pPr>
              <w:rPr>
                <w:rFonts w:ascii="Arial" w:eastAsia="Times New Roman" w:hAnsi="Arial"/>
                <w:sz w:val="20"/>
                <w:szCs w:val="20"/>
              </w:rPr>
            </w:pPr>
            <w:r>
              <w:rPr>
                <w:rFonts w:ascii="Arial" w:eastAsia="Times New Roman" w:hAnsi="Arial" w:cs="Arial"/>
                <w:sz w:val="20"/>
                <w:szCs w:val="20"/>
              </w:rPr>
              <w:t>Beat Fahrni stellt die Frage, ob es eine Möglichkeit gibt, das Segeln zu lernen. Marco erläutert, dass in erster Linie Material zur Verfügung stehen soll, für Leute welche das Segeln beherrschen. Das vorliegende Boot kann ohne Brevet gesegelt werden.</w:t>
            </w:r>
          </w:p>
          <w:p w14:paraId="1D5F5F44" w14:textId="77777777" w:rsidR="009C7F42" w:rsidRPr="003C3EF7" w:rsidRDefault="009C7F42" w:rsidP="004A2A04">
            <w:r>
              <w:rPr>
                <w:rFonts w:ascii="Arial" w:eastAsia="Times New Roman" w:hAnsi="Arial" w:cs="Arial"/>
                <w:sz w:val="20"/>
                <w:szCs w:val="20"/>
              </w:rPr>
              <w:t>Dem Antrag von Michael wird mit 16 Stimmen (eine Enthaltung) zugestimmt.</w:t>
            </w:r>
          </w:p>
        </w:tc>
      </w:tr>
      <w:tr w:rsidR="005D14C1" w:rsidRPr="00AE4670" w14:paraId="6ED4F5C3" w14:textId="77777777" w:rsidTr="00EC48A7">
        <w:trPr>
          <w:trHeight w:val="1275"/>
        </w:trPr>
        <w:tc>
          <w:tcPr>
            <w:tcW w:w="10080" w:type="dxa"/>
          </w:tcPr>
          <w:p w14:paraId="34212BC9" w14:textId="77777777" w:rsidR="005D14C1" w:rsidRDefault="005D14C1" w:rsidP="004A2A04">
            <w:pPr>
              <w:pStyle w:val="berschrift1"/>
              <w:spacing w:after="0"/>
              <w:rPr>
                <w:rStyle w:val="berschrift1Zchn"/>
                <w:rFonts w:ascii="Arial" w:hAnsi="Arial"/>
                <w:b/>
                <w:bCs/>
                <w:sz w:val="20"/>
                <w:szCs w:val="20"/>
                <w:lang w:eastAsia="de-CH"/>
              </w:rPr>
            </w:pPr>
            <w:r w:rsidRPr="004A2A04">
              <w:rPr>
                <w:rStyle w:val="berschrift1Zchn"/>
                <w:rFonts w:ascii="Arial" w:hAnsi="Arial"/>
                <w:b/>
                <w:bCs/>
                <w:sz w:val="20"/>
                <w:szCs w:val="20"/>
                <w:lang w:eastAsia="de-CH"/>
              </w:rPr>
              <w:t>Antrag Vorstand: Beschaffung zusätzliches Rennruderboot</w:t>
            </w:r>
          </w:p>
          <w:p w14:paraId="779999CE" w14:textId="77777777" w:rsidR="00784034" w:rsidRDefault="00784034" w:rsidP="004A2A04">
            <w:pPr>
              <w:rPr>
                <w:rFonts w:ascii="Arial" w:eastAsia="Times New Roman" w:hAnsi="Arial"/>
                <w:sz w:val="20"/>
                <w:szCs w:val="20"/>
              </w:rPr>
            </w:pPr>
            <w:r w:rsidRPr="004A2A04">
              <w:rPr>
                <w:rFonts w:ascii="Arial" w:eastAsia="Times New Roman" w:hAnsi="Arial" w:cs="Arial"/>
                <w:sz w:val="20"/>
                <w:szCs w:val="20"/>
              </w:rPr>
              <w:t>Marco erläutert den Antrag des Vorstands ein zusätzliches Lite-Boat zu beschaffen, damit gleichzeitig zwei Personen mit einem gleichen Boot rudern können.</w:t>
            </w:r>
            <w:r>
              <w:rPr>
                <w:rFonts w:ascii="Arial" w:eastAsia="Times New Roman" w:hAnsi="Arial" w:cs="Arial"/>
                <w:sz w:val="20"/>
                <w:szCs w:val="20"/>
              </w:rPr>
              <w:t xml:space="preserve"> Die Offerte für das Lite-Boat beläuft sich auf CHF 6'130, wobei der Sportfonds des Kanton Berns 40% der Kosten übernehmen würde.</w:t>
            </w:r>
          </w:p>
          <w:p w14:paraId="5AAE613B" w14:textId="77777777" w:rsidR="009C7F42" w:rsidRPr="004A2A04" w:rsidRDefault="009C7F42" w:rsidP="004A2A04">
            <w:pPr>
              <w:rPr>
                <w:rFonts w:ascii="Arial" w:eastAsia="Times New Roman" w:hAnsi="Arial"/>
                <w:sz w:val="20"/>
                <w:szCs w:val="20"/>
              </w:rPr>
            </w:pPr>
            <w:r>
              <w:rPr>
                <w:rFonts w:ascii="Arial" w:eastAsia="Times New Roman" w:hAnsi="Arial" w:cs="Arial"/>
                <w:sz w:val="20"/>
                <w:szCs w:val="20"/>
              </w:rPr>
              <w:t>Dem Antrag des Vorstands wird mit 16 Stimmen (eine Enthaltung) zugestimmt.</w:t>
            </w:r>
          </w:p>
        </w:tc>
      </w:tr>
      <w:tr w:rsidR="005D14C1" w:rsidRPr="00AE4670" w14:paraId="5003A70F" w14:textId="77777777" w:rsidTr="004A2A04">
        <w:trPr>
          <w:trHeight w:val="620"/>
        </w:trPr>
        <w:tc>
          <w:tcPr>
            <w:tcW w:w="10080" w:type="dxa"/>
          </w:tcPr>
          <w:p w14:paraId="7AE5382A" w14:textId="77777777" w:rsidR="005D14C1" w:rsidRDefault="005D14C1" w:rsidP="005D14C1">
            <w:pPr>
              <w:pStyle w:val="berschrift1"/>
              <w:spacing w:after="0"/>
              <w:rPr>
                <w:rStyle w:val="berschrift1Zchn"/>
                <w:rFonts w:ascii="Arial" w:hAnsi="Arial"/>
                <w:b/>
                <w:bCs/>
                <w:sz w:val="20"/>
                <w:szCs w:val="20"/>
                <w:lang w:eastAsia="de-CH"/>
              </w:rPr>
            </w:pPr>
            <w:r>
              <w:rPr>
                <w:rStyle w:val="berschrift1Zchn"/>
                <w:rFonts w:ascii="Arial" w:hAnsi="Arial"/>
                <w:b/>
                <w:bCs/>
                <w:sz w:val="20"/>
                <w:szCs w:val="20"/>
                <w:lang w:eastAsia="de-CH"/>
              </w:rPr>
              <w:t>Zusätzliche Anträge</w:t>
            </w:r>
          </w:p>
          <w:p w14:paraId="46A8AD0D" w14:textId="77777777" w:rsidR="005D14C1" w:rsidRPr="004A2A04" w:rsidRDefault="005D14C1" w:rsidP="004A2A04">
            <w:r w:rsidRPr="004A2A04">
              <w:rPr>
                <w:rFonts w:ascii="Arial" w:hAnsi="Arial" w:cs="Arial"/>
                <w:sz w:val="20"/>
                <w:szCs w:val="20"/>
              </w:rPr>
              <w:t>Es sind keine zusätzlichen Anträge eingegangen.</w:t>
            </w:r>
          </w:p>
        </w:tc>
      </w:tr>
      <w:tr w:rsidR="00245E76" w:rsidRPr="00AE4670" w14:paraId="697C3CA3" w14:textId="77777777" w:rsidTr="00EC48A7">
        <w:trPr>
          <w:trHeight w:val="1275"/>
        </w:trPr>
        <w:tc>
          <w:tcPr>
            <w:tcW w:w="10080" w:type="dxa"/>
          </w:tcPr>
          <w:p w14:paraId="372CD466" w14:textId="77777777" w:rsidR="00245E76" w:rsidRPr="004A2A04" w:rsidRDefault="00245E76" w:rsidP="004A2A04">
            <w:pPr>
              <w:pStyle w:val="berschrift1"/>
              <w:spacing w:after="0"/>
              <w:rPr>
                <w:rStyle w:val="berschrift1Zchn"/>
                <w:rFonts w:ascii="Arial" w:hAnsi="Arial"/>
                <w:b/>
                <w:bCs/>
                <w:sz w:val="20"/>
                <w:szCs w:val="20"/>
                <w:lang w:eastAsia="de-CH"/>
              </w:rPr>
            </w:pPr>
            <w:r w:rsidRPr="004A2A04">
              <w:rPr>
                <w:rStyle w:val="berschrift1Zchn"/>
                <w:rFonts w:ascii="Arial" w:hAnsi="Arial"/>
                <w:b/>
                <w:bCs/>
                <w:sz w:val="20"/>
                <w:szCs w:val="20"/>
                <w:lang w:eastAsia="de-CH"/>
              </w:rPr>
              <w:t xml:space="preserve">Anregungen </w:t>
            </w:r>
            <w:r w:rsidR="007F5838" w:rsidRPr="004A2A04">
              <w:rPr>
                <w:rStyle w:val="berschrift1Zchn"/>
                <w:rFonts w:ascii="Arial" w:hAnsi="Arial"/>
                <w:b/>
                <w:bCs/>
                <w:sz w:val="20"/>
                <w:szCs w:val="20"/>
                <w:lang w:eastAsia="de-CH"/>
              </w:rPr>
              <w:t xml:space="preserve">und Verschiedenes </w:t>
            </w:r>
          </w:p>
          <w:p w14:paraId="4DDD20C0" w14:textId="77777777" w:rsidR="009C7F42" w:rsidRPr="008215BE" w:rsidRDefault="009C7F42">
            <w:pPr>
              <w:spacing w:after="0"/>
              <w:rPr>
                <w:rFonts w:ascii="Arial" w:hAnsi="Arial" w:cs="Arial"/>
                <w:sz w:val="20"/>
                <w:szCs w:val="20"/>
              </w:rPr>
            </w:pPr>
            <w:r w:rsidRPr="008215BE">
              <w:rPr>
                <w:rFonts w:ascii="Arial" w:hAnsi="Arial" w:cs="Arial"/>
                <w:sz w:val="20"/>
                <w:szCs w:val="20"/>
              </w:rPr>
              <w:t xml:space="preserve">Michael </w:t>
            </w:r>
            <w:r w:rsidR="004A2A04" w:rsidRPr="008215BE">
              <w:rPr>
                <w:rFonts w:ascii="Arial" w:hAnsi="Arial" w:cs="Arial"/>
                <w:sz w:val="20"/>
                <w:szCs w:val="20"/>
              </w:rPr>
              <w:t xml:space="preserve">Clerc </w:t>
            </w:r>
            <w:r w:rsidRPr="008215BE">
              <w:rPr>
                <w:rFonts w:ascii="Arial" w:hAnsi="Arial" w:cs="Arial"/>
                <w:sz w:val="20"/>
                <w:szCs w:val="20"/>
              </w:rPr>
              <w:t>regt an, dass der Wasserhahn im Clubhaus geflickt wird.</w:t>
            </w:r>
          </w:p>
          <w:p w14:paraId="373E3B78" w14:textId="77777777" w:rsidR="00B766A7" w:rsidRPr="00AE4670" w:rsidRDefault="009C7F42" w:rsidP="002372B8">
            <w:pPr>
              <w:spacing w:after="0"/>
              <w:rPr>
                <w:rFonts w:ascii="Arial" w:hAnsi="Arial" w:cs="Arial"/>
                <w:sz w:val="20"/>
                <w:szCs w:val="20"/>
              </w:rPr>
            </w:pPr>
            <w:r w:rsidRPr="008215BE">
              <w:rPr>
                <w:rFonts w:ascii="Arial" w:hAnsi="Arial" w:cs="Arial"/>
                <w:sz w:val="20"/>
                <w:szCs w:val="20"/>
              </w:rPr>
              <w:t>Beat Fahrni regt an, dass</w:t>
            </w:r>
            <w:r w:rsidR="008223EC" w:rsidRPr="008215BE">
              <w:rPr>
                <w:rFonts w:ascii="Arial" w:hAnsi="Arial" w:cs="Arial"/>
                <w:sz w:val="20"/>
                <w:szCs w:val="20"/>
              </w:rPr>
              <w:t xml:space="preserve"> er </w:t>
            </w:r>
            <w:r w:rsidRPr="008215BE">
              <w:rPr>
                <w:rFonts w:ascii="Arial" w:hAnsi="Arial" w:cs="Arial"/>
                <w:sz w:val="20"/>
                <w:szCs w:val="20"/>
              </w:rPr>
              <w:t xml:space="preserve">im Zusammenhang mit der </w:t>
            </w:r>
            <w:r w:rsidR="008223EC" w:rsidRPr="008215BE">
              <w:rPr>
                <w:rFonts w:ascii="Arial" w:hAnsi="Arial" w:cs="Arial"/>
                <w:sz w:val="20"/>
                <w:szCs w:val="20"/>
              </w:rPr>
              <w:t xml:space="preserve">Erneuerung der Bewässerung auf seine Kosten ein Leerrohr für die Versorgung mit Telekommunikation </w:t>
            </w:r>
            <w:r w:rsidR="002372B8" w:rsidRPr="008215BE">
              <w:rPr>
                <w:rFonts w:ascii="Arial" w:hAnsi="Arial" w:cs="Arial"/>
                <w:sz w:val="20"/>
                <w:szCs w:val="20"/>
              </w:rPr>
              <w:t>einlegen möchte</w:t>
            </w:r>
            <w:r w:rsidR="008223EC" w:rsidRPr="008215BE">
              <w:rPr>
                <w:rFonts w:ascii="Arial" w:hAnsi="Arial" w:cs="Arial"/>
                <w:sz w:val="20"/>
                <w:szCs w:val="20"/>
              </w:rPr>
              <w:t>. Marco verdankt das Engagement</w:t>
            </w:r>
            <w:r w:rsidR="004A2A04" w:rsidRPr="008215BE">
              <w:rPr>
                <w:rFonts w:ascii="Arial" w:hAnsi="Arial" w:cs="Arial"/>
                <w:sz w:val="20"/>
                <w:szCs w:val="20"/>
              </w:rPr>
              <w:t xml:space="preserve"> und weisst darauf hin, dass der Seeclub nur Mieter des Bootshaus ist</w:t>
            </w:r>
            <w:r w:rsidR="008223EC" w:rsidRPr="008215BE">
              <w:rPr>
                <w:rFonts w:ascii="Arial" w:hAnsi="Arial" w:cs="Arial"/>
                <w:sz w:val="20"/>
                <w:szCs w:val="20"/>
              </w:rPr>
              <w:t>.</w:t>
            </w:r>
          </w:p>
        </w:tc>
      </w:tr>
    </w:tbl>
    <w:p w14:paraId="5E2F3572" w14:textId="77777777" w:rsidR="00C33161" w:rsidRDefault="00AE4670" w:rsidP="00AE4670">
      <w:pPr>
        <w:spacing w:after="0"/>
      </w:pPr>
      <w:r w:rsidRPr="00AE4670">
        <w:rPr>
          <w:rFonts w:ascii="Arial" w:hAnsi="Arial" w:cs="Arial"/>
          <w:sz w:val="20"/>
          <w:szCs w:val="20"/>
        </w:rPr>
        <w:t>Um 21:</w:t>
      </w:r>
      <w:r w:rsidR="008223EC">
        <w:rPr>
          <w:rFonts w:ascii="Arial" w:hAnsi="Arial" w:cs="Arial"/>
          <w:sz w:val="20"/>
          <w:szCs w:val="20"/>
        </w:rPr>
        <w:t>05</w:t>
      </w:r>
      <w:r w:rsidR="008223EC" w:rsidRPr="00AE4670">
        <w:rPr>
          <w:rFonts w:ascii="Arial" w:hAnsi="Arial" w:cs="Arial"/>
          <w:sz w:val="20"/>
          <w:szCs w:val="20"/>
        </w:rPr>
        <w:t xml:space="preserve"> </w:t>
      </w:r>
      <w:r w:rsidRPr="00AE4670">
        <w:rPr>
          <w:rFonts w:ascii="Arial" w:hAnsi="Arial" w:cs="Arial"/>
          <w:sz w:val="20"/>
          <w:szCs w:val="20"/>
        </w:rPr>
        <w:t>wird die Versammlung geschlos</w:t>
      </w:r>
      <w:r w:rsidRPr="00AE4670">
        <w:rPr>
          <w:rFonts w:ascii="Arial" w:hAnsi="Arial" w:cs="Arial"/>
          <w:spacing w:val="1"/>
          <w:sz w:val="20"/>
          <w:szCs w:val="20"/>
        </w:rPr>
        <w:t>s</w:t>
      </w:r>
      <w:r w:rsidRPr="00AE4670">
        <w:rPr>
          <w:rFonts w:ascii="Arial" w:hAnsi="Arial" w:cs="Arial"/>
          <w:sz w:val="20"/>
          <w:szCs w:val="20"/>
        </w:rPr>
        <w:t>en</w:t>
      </w:r>
      <w:r>
        <w:rPr>
          <w:rFonts w:ascii="Arial" w:hAnsi="Arial" w:cs="Arial"/>
          <w:sz w:val="24"/>
          <w:szCs w:val="24"/>
        </w:rPr>
        <w:t>.</w:t>
      </w:r>
    </w:p>
    <w:sectPr w:rsidR="00C33161">
      <w:pgSz w:w="11920" w:h="16840"/>
      <w:pgMar w:top="640" w:right="680" w:bottom="280" w:left="13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CD705" w14:textId="77777777" w:rsidR="005C618D" w:rsidRDefault="005C618D" w:rsidP="00E8723A">
      <w:pPr>
        <w:spacing w:after="0" w:line="240" w:lineRule="auto"/>
      </w:pPr>
      <w:r>
        <w:separator/>
      </w:r>
    </w:p>
  </w:endnote>
  <w:endnote w:type="continuationSeparator" w:id="0">
    <w:p w14:paraId="74C91B41" w14:textId="77777777" w:rsidR="005C618D" w:rsidRDefault="005C618D" w:rsidP="00E87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Frutiger 45 Light">
    <w:panose1 w:val="020B0403030504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23665" w14:textId="77777777" w:rsidR="005C618D" w:rsidRDefault="005C618D" w:rsidP="00E8723A">
      <w:pPr>
        <w:spacing w:after="0" w:line="240" w:lineRule="auto"/>
      </w:pPr>
      <w:r>
        <w:separator/>
      </w:r>
    </w:p>
  </w:footnote>
  <w:footnote w:type="continuationSeparator" w:id="0">
    <w:p w14:paraId="3A5957F2" w14:textId="77777777" w:rsidR="005C618D" w:rsidRDefault="005C618D" w:rsidP="00E872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45F2"/>
    <w:multiLevelType w:val="hybridMultilevel"/>
    <w:tmpl w:val="1FAA1AE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87730BC"/>
    <w:multiLevelType w:val="multilevel"/>
    <w:tmpl w:val="F0906CCE"/>
    <w:lvl w:ilvl="0">
      <w:start w:val="1"/>
      <w:numFmt w:val="decimal"/>
      <w:lvlRestart w:val="0"/>
      <w:pStyle w:val="berschrift1"/>
      <w:lvlText w:val="%1."/>
      <w:lvlJc w:val="left"/>
      <w:pPr>
        <w:tabs>
          <w:tab w:val="num" w:pos="817"/>
        </w:tabs>
        <w:ind w:left="81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0"/>
        </w:tabs>
        <w:ind w:left="850" w:hanging="850"/>
      </w:pPr>
      <w:rPr>
        <w:rFonts w:hint="default"/>
      </w:rPr>
    </w:lvl>
    <w:lvl w:ilvl="4">
      <w:start w:val="1"/>
      <w:numFmt w:val="decimal"/>
      <w:pStyle w:val="berschrift5"/>
      <w:lvlText w:val="%1.%2.%3.%4.%5"/>
      <w:lvlJc w:val="left"/>
      <w:pPr>
        <w:tabs>
          <w:tab w:val="num" w:pos="992"/>
        </w:tabs>
        <w:ind w:left="992" w:hanging="992"/>
      </w:pPr>
      <w:rPr>
        <w:rFonts w:hint="default"/>
      </w:rPr>
    </w:lvl>
    <w:lvl w:ilvl="5">
      <w:start w:val="1"/>
      <w:numFmt w:val="decimal"/>
      <w:pStyle w:val="berschrift6"/>
      <w:lvlText w:val="%1.%2.%3.%4.%5.%6"/>
      <w:lvlJc w:val="left"/>
      <w:pPr>
        <w:tabs>
          <w:tab w:val="num" w:pos="1134"/>
        </w:tabs>
        <w:ind w:left="1134" w:hanging="1134"/>
      </w:pPr>
      <w:rPr>
        <w:rFonts w:hint="default"/>
      </w:rPr>
    </w:lvl>
    <w:lvl w:ilvl="6">
      <w:start w:val="1"/>
      <w:numFmt w:val="decimal"/>
      <w:pStyle w:val="berschrift7"/>
      <w:lvlText w:val="%1.%2.%3.%4.%5.%6.%7"/>
      <w:lvlJc w:val="left"/>
      <w:pPr>
        <w:tabs>
          <w:tab w:val="num" w:pos="1276"/>
        </w:tabs>
        <w:ind w:left="1276" w:hanging="1276"/>
      </w:pPr>
      <w:rPr>
        <w:rFonts w:hint="default"/>
      </w:rPr>
    </w:lvl>
    <w:lvl w:ilvl="7">
      <w:start w:val="1"/>
      <w:numFmt w:val="decimal"/>
      <w:pStyle w:val="berschrift8"/>
      <w:lvlText w:val="%1.%2.%3.%4.%5.%6.%7.%8"/>
      <w:lvlJc w:val="left"/>
      <w:pPr>
        <w:tabs>
          <w:tab w:val="num" w:pos="1417"/>
        </w:tabs>
        <w:ind w:left="1417" w:hanging="1417"/>
      </w:pPr>
      <w:rPr>
        <w:rFonts w:hint="default"/>
      </w:rPr>
    </w:lvl>
    <w:lvl w:ilvl="8">
      <w:start w:val="1"/>
      <w:numFmt w:val="decimal"/>
      <w:pStyle w:val="berschrift9"/>
      <w:lvlText w:val="%1.%2.%3.%4.%5.%6.%7.%8.%9"/>
      <w:lvlJc w:val="left"/>
      <w:pPr>
        <w:tabs>
          <w:tab w:val="num" w:pos="1559"/>
        </w:tabs>
        <w:ind w:left="1559" w:hanging="1559"/>
      </w:pPr>
      <w:rPr>
        <w:rFonts w:hint="default"/>
      </w:rPr>
    </w:lvl>
  </w:abstractNum>
  <w:abstractNum w:abstractNumId="2" w15:restartNumberingAfterBreak="0">
    <w:nsid w:val="601541F0"/>
    <w:multiLevelType w:val="hybridMultilevel"/>
    <w:tmpl w:val="9B7EA9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123185D"/>
    <w:multiLevelType w:val="hybridMultilevel"/>
    <w:tmpl w:val="EA242FA8"/>
    <w:lvl w:ilvl="0" w:tplc="2C1A337E">
      <w:numFmt w:val="bullet"/>
      <w:lvlText w:val=""/>
      <w:lvlJc w:val="left"/>
      <w:pPr>
        <w:ind w:left="838" w:hanging="360"/>
      </w:pPr>
      <w:rPr>
        <w:rFonts w:ascii="Symbol" w:eastAsiaTheme="minorEastAsia" w:hAnsi="Symbol" w:cs="Symbol" w:hint="default"/>
      </w:rPr>
    </w:lvl>
    <w:lvl w:ilvl="1" w:tplc="08070003" w:tentative="1">
      <w:start w:val="1"/>
      <w:numFmt w:val="bullet"/>
      <w:lvlText w:val="o"/>
      <w:lvlJc w:val="left"/>
      <w:pPr>
        <w:ind w:left="1558" w:hanging="360"/>
      </w:pPr>
      <w:rPr>
        <w:rFonts w:ascii="Courier New" w:hAnsi="Courier New" w:cs="Courier New" w:hint="default"/>
      </w:rPr>
    </w:lvl>
    <w:lvl w:ilvl="2" w:tplc="08070005" w:tentative="1">
      <w:start w:val="1"/>
      <w:numFmt w:val="bullet"/>
      <w:lvlText w:val=""/>
      <w:lvlJc w:val="left"/>
      <w:pPr>
        <w:ind w:left="2278" w:hanging="360"/>
      </w:pPr>
      <w:rPr>
        <w:rFonts w:ascii="Wingdings" w:hAnsi="Wingdings" w:hint="default"/>
      </w:rPr>
    </w:lvl>
    <w:lvl w:ilvl="3" w:tplc="08070001" w:tentative="1">
      <w:start w:val="1"/>
      <w:numFmt w:val="bullet"/>
      <w:lvlText w:val=""/>
      <w:lvlJc w:val="left"/>
      <w:pPr>
        <w:ind w:left="2998" w:hanging="360"/>
      </w:pPr>
      <w:rPr>
        <w:rFonts w:ascii="Symbol" w:hAnsi="Symbol" w:hint="default"/>
      </w:rPr>
    </w:lvl>
    <w:lvl w:ilvl="4" w:tplc="08070003" w:tentative="1">
      <w:start w:val="1"/>
      <w:numFmt w:val="bullet"/>
      <w:lvlText w:val="o"/>
      <w:lvlJc w:val="left"/>
      <w:pPr>
        <w:ind w:left="3718" w:hanging="360"/>
      </w:pPr>
      <w:rPr>
        <w:rFonts w:ascii="Courier New" w:hAnsi="Courier New" w:cs="Courier New" w:hint="default"/>
      </w:rPr>
    </w:lvl>
    <w:lvl w:ilvl="5" w:tplc="08070005" w:tentative="1">
      <w:start w:val="1"/>
      <w:numFmt w:val="bullet"/>
      <w:lvlText w:val=""/>
      <w:lvlJc w:val="left"/>
      <w:pPr>
        <w:ind w:left="4438" w:hanging="360"/>
      </w:pPr>
      <w:rPr>
        <w:rFonts w:ascii="Wingdings" w:hAnsi="Wingdings" w:hint="default"/>
      </w:rPr>
    </w:lvl>
    <w:lvl w:ilvl="6" w:tplc="08070001" w:tentative="1">
      <w:start w:val="1"/>
      <w:numFmt w:val="bullet"/>
      <w:lvlText w:val=""/>
      <w:lvlJc w:val="left"/>
      <w:pPr>
        <w:ind w:left="5158" w:hanging="360"/>
      </w:pPr>
      <w:rPr>
        <w:rFonts w:ascii="Symbol" w:hAnsi="Symbol" w:hint="default"/>
      </w:rPr>
    </w:lvl>
    <w:lvl w:ilvl="7" w:tplc="08070003" w:tentative="1">
      <w:start w:val="1"/>
      <w:numFmt w:val="bullet"/>
      <w:lvlText w:val="o"/>
      <w:lvlJc w:val="left"/>
      <w:pPr>
        <w:ind w:left="5878" w:hanging="360"/>
      </w:pPr>
      <w:rPr>
        <w:rFonts w:ascii="Courier New" w:hAnsi="Courier New" w:cs="Courier New" w:hint="default"/>
      </w:rPr>
    </w:lvl>
    <w:lvl w:ilvl="8" w:tplc="08070005" w:tentative="1">
      <w:start w:val="1"/>
      <w:numFmt w:val="bullet"/>
      <w:lvlText w:val=""/>
      <w:lvlJc w:val="left"/>
      <w:pPr>
        <w:ind w:left="6598"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0"/>
  </w:num>
  <w:num w:numId="29">
    <w:abstractNumId w:val="3"/>
  </w:num>
  <w:num w:numId="30">
    <w:abstractNumId w:val="2"/>
  </w:num>
  <w:num w:numId="31">
    <w:abstractNumId w:val="1"/>
  </w:num>
  <w:num w:numId="32">
    <w:abstractNumId w:val="1"/>
  </w:num>
  <w:num w:numId="33">
    <w:abstractNumId w:val="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E76"/>
    <w:rsid w:val="000033EF"/>
    <w:rsid w:val="000663A2"/>
    <w:rsid w:val="000E26FC"/>
    <w:rsid w:val="00101712"/>
    <w:rsid w:val="001218D0"/>
    <w:rsid w:val="001247E7"/>
    <w:rsid w:val="0015336D"/>
    <w:rsid w:val="001B0120"/>
    <w:rsid w:val="001C09CB"/>
    <w:rsid w:val="002267BF"/>
    <w:rsid w:val="002372B8"/>
    <w:rsid w:val="00245E76"/>
    <w:rsid w:val="00295C43"/>
    <w:rsid w:val="002F64FC"/>
    <w:rsid w:val="00373ED1"/>
    <w:rsid w:val="0037521F"/>
    <w:rsid w:val="003C3EF7"/>
    <w:rsid w:val="003D5ED1"/>
    <w:rsid w:val="004A2A04"/>
    <w:rsid w:val="004B31CA"/>
    <w:rsid w:val="004E35B8"/>
    <w:rsid w:val="004E4958"/>
    <w:rsid w:val="004F1930"/>
    <w:rsid w:val="0052190A"/>
    <w:rsid w:val="0055334D"/>
    <w:rsid w:val="005C618D"/>
    <w:rsid w:val="005D14C1"/>
    <w:rsid w:val="00636D34"/>
    <w:rsid w:val="00667F97"/>
    <w:rsid w:val="006800F7"/>
    <w:rsid w:val="006E2AAF"/>
    <w:rsid w:val="007749A0"/>
    <w:rsid w:val="00781EA7"/>
    <w:rsid w:val="00784034"/>
    <w:rsid w:val="00797555"/>
    <w:rsid w:val="007C7D50"/>
    <w:rsid w:val="007E26E6"/>
    <w:rsid w:val="007F5838"/>
    <w:rsid w:val="008215BE"/>
    <w:rsid w:val="008223EC"/>
    <w:rsid w:val="008A2711"/>
    <w:rsid w:val="008A43BF"/>
    <w:rsid w:val="00956080"/>
    <w:rsid w:val="009C2531"/>
    <w:rsid w:val="009C7F42"/>
    <w:rsid w:val="009E35BF"/>
    <w:rsid w:val="00A8526B"/>
    <w:rsid w:val="00AE4670"/>
    <w:rsid w:val="00B07C26"/>
    <w:rsid w:val="00B766A7"/>
    <w:rsid w:val="00BC2E58"/>
    <w:rsid w:val="00BC308D"/>
    <w:rsid w:val="00C33161"/>
    <w:rsid w:val="00C502BE"/>
    <w:rsid w:val="00C561E2"/>
    <w:rsid w:val="00D91A2A"/>
    <w:rsid w:val="00E84F78"/>
    <w:rsid w:val="00E8723A"/>
    <w:rsid w:val="00EA76B9"/>
    <w:rsid w:val="00EC48A7"/>
    <w:rsid w:val="00FE052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0E1EC8"/>
  <w15:docId w15:val="{4F797F5F-A567-40FC-99B3-246C1280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5E76"/>
    <w:pPr>
      <w:spacing w:after="200" w:line="276" w:lineRule="auto"/>
    </w:pPr>
    <w:rPr>
      <w:rFonts w:asciiTheme="minorHAnsi" w:eastAsiaTheme="minorEastAsia" w:hAnsiTheme="minorHAnsi" w:cstheme="minorBidi"/>
      <w:sz w:val="22"/>
      <w:szCs w:val="22"/>
      <w:lang w:val="de-CH" w:eastAsia="de-CH"/>
    </w:rPr>
  </w:style>
  <w:style w:type="paragraph" w:styleId="berschrift1">
    <w:name w:val="heading 1"/>
    <w:basedOn w:val="Standard"/>
    <w:next w:val="Standard"/>
    <w:link w:val="berschrift1Zchn"/>
    <w:qFormat/>
    <w:rsid w:val="00C561E2"/>
    <w:pPr>
      <w:numPr>
        <w:numId w:val="27"/>
      </w:numPr>
      <w:spacing w:line="243" w:lineRule="atLeast"/>
      <w:outlineLvl w:val="0"/>
    </w:pPr>
    <w:rPr>
      <w:rFonts w:eastAsiaTheme="majorEastAsia" w:cs="Arial"/>
      <w:b/>
      <w:bCs/>
      <w:kern w:val="28"/>
      <w:sz w:val="24"/>
      <w:szCs w:val="32"/>
      <w:lang w:val="de-DE"/>
    </w:rPr>
  </w:style>
  <w:style w:type="paragraph" w:styleId="berschrift2">
    <w:name w:val="heading 2"/>
    <w:basedOn w:val="Standard"/>
    <w:next w:val="Standard"/>
    <w:link w:val="berschrift2Zchn"/>
    <w:qFormat/>
    <w:rsid w:val="00C561E2"/>
    <w:pPr>
      <w:numPr>
        <w:ilvl w:val="1"/>
        <w:numId w:val="27"/>
      </w:numPr>
      <w:spacing w:line="243" w:lineRule="atLeast"/>
      <w:outlineLvl w:val="1"/>
    </w:pPr>
    <w:rPr>
      <w:rFonts w:eastAsiaTheme="majorEastAsia" w:cs="Arial"/>
      <w:b/>
      <w:bCs/>
      <w:iCs/>
      <w:szCs w:val="28"/>
      <w:lang w:val="de-DE"/>
    </w:rPr>
  </w:style>
  <w:style w:type="paragraph" w:styleId="berschrift3">
    <w:name w:val="heading 3"/>
    <w:basedOn w:val="Standard"/>
    <w:next w:val="Standard"/>
    <w:link w:val="berschrift3Zchn"/>
    <w:qFormat/>
    <w:rsid w:val="00C561E2"/>
    <w:pPr>
      <w:numPr>
        <w:ilvl w:val="2"/>
        <w:numId w:val="27"/>
      </w:numPr>
      <w:spacing w:line="243" w:lineRule="atLeast"/>
      <w:outlineLvl w:val="2"/>
    </w:pPr>
    <w:rPr>
      <w:rFonts w:eastAsiaTheme="majorEastAsia" w:cs="Arial"/>
      <w:bCs/>
      <w:szCs w:val="26"/>
      <w:lang w:val="de-DE"/>
    </w:rPr>
  </w:style>
  <w:style w:type="paragraph" w:styleId="berschrift4">
    <w:name w:val="heading 4"/>
    <w:basedOn w:val="Standard"/>
    <w:next w:val="Standard"/>
    <w:link w:val="berschrift4Zchn"/>
    <w:qFormat/>
    <w:rsid w:val="00C561E2"/>
    <w:pPr>
      <w:numPr>
        <w:ilvl w:val="3"/>
        <w:numId w:val="27"/>
      </w:numPr>
      <w:spacing w:line="243" w:lineRule="atLeast"/>
      <w:outlineLvl w:val="3"/>
    </w:pPr>
    <w:rPr>
      <w:rFonts w:eastAsiaTheme="majorEastAsia" w:cstheme="majorBidi"/>
      <w:bCs/>
      <w:szCs w:val="28"/>
      <w:lang w:val="de-DE"/>
    </w:rPr>
  </w:style>
  <w:style w:type="paragraph" w:styleId="berschrift5">
    <w:name w:val="heading 5"/>
    <w:basedOn w:val="Standard"/>
    <w:next w:val="Standard"/>
    <w:link w:val="berschrift5Zchn"/>
    <w:qFormat/>
    <w:rsid w:val="00C561E2"/>
    <w:pPr>
      <w:numPr>
        <w:ilvl w:val="4"/>
        <w:numId w:val="27"/>
      </w:numPr>
      <w:spacing w:line="243" w:lineRule="atLeast"/>
      <w:outlineLvl w:val="4"/>
    </w:pPr>
    <w:rPr>
      <w:rFonts w:eastAsiaTheme="majorEastAsia" w:cstheme="majorBidi"/>
      <w:bCs/>
      <w:iCs/>
      <w:szCs w:val="26"/>
      <w:lang w:val="de-DE"/>
    </w:rPr>
  </w:style>
  <w:style w:type="paragraph" w:styleId="berschrift6">
    <w:name w:val="heading 6"/>
    <w:basedOn w:val="Standard"/>
    <w:next w:val="Standard"/>
    <w:link w:val="berschrift6Zchn"/>
    <w:qFormat/>
    <w:rsid w:val="00C561E2"/>
    <w:pPr>
      <w:numPr>
        <w:ilvl w:val="5"/>
        <w:numId w:val="27"/>
      </w:numPr>
      <w:spacing w:line="243" w:lineRule="atLeast"/>
      <w:outlineLvl w:val="5"/>
    </w:pPr>
    <w:rPr>
      <w:rFonts w:eastAsiaTheme="majorEastAsia" w:cstheme="majorBidi"/>
      <w:bCs/>
      <w:lang w:val="de-DE"/>
    </w:rPr>
  </w:style>
  <w:style w:type="paragraph" w:styleId="berschrift7">
    <w:name w:val="heading 7"/>
    <w:basedOn w:val="Standard"/>
    <w:next w:val="Standard"/>
    <w:link w:val="berschrift7Zchn"/>
    <w:qFormat/>
    <w:rsid w:val="00C561E2"/>
    <w:pPr>
      <w:numPr>
        <w:ilvl w:val="6"/>
        <w:numId w:val="27"/>
      </w:numPr>
      <w:spacing w:line="243" w:lineRule="atLeast"/>
      <w:outlineLvl w:val="6"/>
    </w:pPr>
    <w:rPr>
      <w:rFonts w:eastAsiaTheme="majorEastAsia" w:cstheme="majorBidi"/>
      <w:lang w:val="de-DE"/>
    </w:rPr>
  </w:style>
  <w:style w:type="paragraph" w:styleId="berschrift8">
    <w:name w:val="heading 8"/>
    <w:basedOn w:val="Standard"/>
    <w:next w:val="Standard"/>
    <w:link w:val="berschrift8Zchn"/>
    <w:qFormat/>
    <w:rsid w:val="00C561E2"/>
    <w:pPr>
      <w:numPr>
        <w:ilvl w:val="7"/>
        <w:numId w:val="27"/>
      </w:numPr>
      <w:spacing w:line="243" w:lineRule="atLeast"/>
      <w:outlineLvl w:val="7"/>
    </w:pPr>
    <w:rPr>
      <w:rFonts w:eastAsiaTheme="majorEastAsia" w:cstheme="majorBidi"/>
      <w:iCs/>
      <w:lang w:val="de-DE"/>
    </w:rPr>
  </w:style>
  <w:style w:type="paragraph" w:styleId="berschrift9">
    <w:name w:val="heading 9"/>
    <w:basedOn w:val="Standard"/>
    <w:next w:val="Standard"/>
    <w:link w:val="berschrift9Zchn"/>
    <w:qFormat/>
    <w:rsid w:val="00C561E2"/>
    <w:pPr>
      <w:numPr>
        <w:ilvl w:val="8"/>
        <w:numId w:val="18"/>
      </w:numPr>
      <w:spacing w:line="243" w:lineRule="atLeast"/>
      <w:outlineLvl w:val="8"/>
    </w:pPr>
    <w:rPr>
      <w:rFonts w:eastAsiaTheme="majorEastAsia" w:cs="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561E2"/>
    <w:rPr>
      <w:rFonts w:ascii="Frutiger 45 Light" w:eastAsiaTheme="majorEastAsia" w:hAnsi="Frutiger 45 Light" w:cs="Arial"/>
      <w:b/>
      <w:bCs/>
      <w:kern w:val="28"/>
      <w:sz w:val="24"/>
      <w:szCs w:val="32"/>
      <w:lang w:val="de-DE" w:eastAsia="de-DE"/>
    </w:rPr>
  </w:style>
  <w:style w:type="character" w:customStyle="1" w:styleId="berschrift2Zchn">
    <w:name w:val="Überschrift 2 Zchn"/>
    <w:basedOn w:val="Absatz-Standardschriftart"/>
    <w:link w:val="berschrift2"/>
    <w:rsid w:val="00C561E2"/>
    <w:rPr>
      <w:rFonts w:ascii="Frutiger 45 Light" w:eastAsiaTheme="majorEastAsia" w:hAnsi="Frutiger 45 Light" w:cs="Arial"/>
      <w:b/>
      <w:bCs/>
      <w:iCs/>
      <w:szCs w:val="28"/>
      <w:lang w:val="de-DE" w:eastAsia="de-DE"/>
    </w:rPr>
  </w:style>
  <w:style w:type="character" w:customStyle="1" w:styleId="berschrift3Zchn">
    <w:name w:val="Überschrift 3 Zchn"/>
    <w:basedOn w:val="Absatz-Standardschriftart"/>
    <w:link w:val="berschrift3"/>
    <w:rsid w:val="00C561E2"/>
    <w:rPr>
      <w:rFonts w:ascii="Frutiger 45 Light" w:eastAsiaTheme="majorEastAsia" w:hAnsi="Frutiger 45 Light" w:cs="Arial"/>
      <w:bCs/>
      <w:szCs w:val="26"/>
      <w:lang w:val="de-DE" w:eastAsia="de-DE"/>
    </w:rPr>
  </w:style>
  <w:style w:type="character" w:customStyle="1" w:styleId="berschrift4Zchn">
    <w:name w:val="Überschrift 4 Zchn"/>
    <w:basedOn w:val="Absatz-Standardschriftart"/>
    <w:link w:val="berschrift4"/>
    <w:rsid w:val="00C561E2"/>
    <w:rPr>
      <w:rFonts w:ascii="Frutiger 45 Light" w:eastAsiaTheme="majorEastAsia" w:hAnsi="Frutiger 45 Light" w:cstheme="majorBidi"/>
      <w:bCs/>
      <w:szCs w:val="28"/>
      <w:lang w:val="de-DE" w:eastAsia="de-DE"/>
    </w:rPr>
  </w:style>
  <w:style w:type="character" w:customStyle="1" w:styleId="berschrift5Zchn">
    <w:name w:val="Überschrift 5 Zchn"/>
    <w:basedOn w:val="Absatz-Standardschriftart"/>
    <w:link w:val="berschrift5"/>
    <w:rsid w:val="00C561E2"/>
    <w:rPr>
      <w:rFonts w:ascii="Frutiger 45 Light" w:eastAsiaTheme="majorEastAsia" w:hAnsi="Frutiger 45 Light" w:cstheme="majorBidi"/>
      <w:bCs/>
      <w:iCs/>
      <w:szCs w:val="26"/>
      <w:lang w:val="de-DE" w:eastAsia="de-DE"/>
    </w:rPr>
  </w:style>
  <w:style w:type="character" w:customStyle="1" w:styleId="berschrift6Zchn">
    <w:name w:val="Überschrift 6 Zchn"/>
    <w:basedOn w:val="Absatz-Standardschriftart"/>
    <w:link w:val="berschrift6"/>
    <w:rsid w:val="00C561E2"/>
    <w:rPr>
      <w:rFonts w:ascii="Frutiger 45 Light" w:eastAsiaTheme="majorEastAsia" w:hAnsi="Frutiger 45 Light" w:cstheme="majorBidi"/>
      <w:bCs/>
      <w:szCs w:val="22"/>
      <w:lang w:val="de-DE" w:eastAsia="de-DE"/>
    </w:rPr>
  </w:style>
  <w:style w:type="character" w:customStyle="1" w:styleId="berschrift7Zchn">
    <w:name w:val="Überschrift 7 Zchn"/>
    <w:basedOn w:val="Absatz-Standardschriftart"/>
    <w:link w:val="berschrift7"/>
    <w:rsid w:val="00C561E2"/>
    <w:rPr>
      <w:rFonts w:ascii="Frutiger 45 Light" w:eastAsiaTheme="majorEastAsia" w:hAnsi="Frutiger 45 Light" w:cstheme="majorBidi"/>
      <w:szCs w:val="24"/>
      <w:lang w:val="de-DE" w:eastAsia="de-DE"/>
    </w:rPr>
  </w:style>
  <w:style w:type="character" w:customStyle="1" w:styleId="berschrift8Zchn">
    <w:name w:val="Überschrift 8 Zchn"/>
    <w:basedOn w:val="Absatz-Standardschriftart"/>
    <w:link w:val="berschrift8"/>
    <w:rsid w:val="00C561E2"/>
    <w:rPr>
      <w:rFonts w:ascii="Frutiger 45 Light" w:eastAsiaTheme="majorEastAsia" w:hAnsi="Frutiger 45 Light" w:cstheme="majorBidi"/>
      <w:iCs/>
      <w:szCs w:val="24"/>
      <w:lang w:val="de-DE" w:eastAsia="de-DE"/>
    </w:rPr>
  </w:style>
  <w:style w:type="character" w:customStyle="1" w:styleId="berschrift9Zchn">
    <w:name w:val="Überschrift 9 Zchn"/>
    <w:basedOn w:val="Absatz-Standardschriftart"/>
    <w:link w:val="berschrift9"/>
    <w:rsid w:val="00C561E2"/>
    <w:rPr>
      <w:rFonts w:ascii="Frutiger 45 Light" w:eastAsiaTheme="majorEastAsia" w:hAnsi="Frutiger 45 Light" w:cs="Arial"/>
      <w:szCs w:val="22"/>
      <w:lang w:val="de-DE" w:eastAsia="de-DE"/>
    </w:rPr>
  </w:style>
  <w:style w:type="paragraph" w:styleId="Beschriftung">
    <w:name w:val="caption"/>
    <w:basedOn w:val="Standard"/>
    <w:next w:val="Standard"/>
    <w:semiHidden/>
    <w:unhideWhenUsed/>
    <w:qFormat/>
    <w:rsid w:val="00C561E2"/>
    <w:rPr>
      <w:b/>
      <w:bCs/>
      <w:color w:val="0076A8" w:themeColor="accent1"/>
      <w:sz w:val="18"/>
      <w:szCs w:val="18"/>
    </w:rPr>
  </w:style>
  <w:style w:type="character" w:styleId="Fett">
    <w:name w:val="Strong"/>
    <w:basedOn w:val="Absatz-Standardschriftart"/>
    <w:uiPriority w:val="22"/>
    <w:qFormat/>
    <w:rsid w:val="00C561E2"/>
    <w:rPr>
      <w:b/>
      <w:bCs/>
    </w:rPr>
  </w:style>
  <w:style w:type="character" w:styleId="Hervorhebung">
    <w:name w:val="Emphasis"/>
    <w:qFormat/>
    <w:rsid w:val="00C561E2"/>
    <w:rPr>
      <w:i/>
      <w:iCs/>
    </w:rPr>
  </w:style>
  <w:style w:type="paragraph" w:styleId="KeinLeerraum">
    <w:name w:val="No Spacing"/>
    <w:basedOn w:val="Standard"/>
    <w:uiPriority w:val="1"/>
    <w:qFormat/>
    <w:rsid w:val="00C561E2"/>
  </w:style>
  <w:style w:type="paragraph" w:styleId="Listenabsatz">
    <w:name w:val="List Paragraph"/>
    <w:basedOn w:val="Standard"/>
    <w:uiPriority w:val="34"/>
    <w:qFormat/>
    <w:rsid w:val="00C561E2"/>
    <w:pPr>
      <w:ind w:left="720"/>
      <w:contextualSpacing/>
    </w:pPr>
  </w:style>
  <w:style w:type="paragraph" w:styleId="Zitat">
    <w:name w:val="Quote"/>
    <w:basedOn w:val="Standard"/>
    <w:next w:val="Standard"/>
    <w:link w:val="ZitatZchn"/>
    <w:uiPriority w:val="29"/>
    <w:qFormat/>
    <w:rsid w:val="00C561E2"/>
    <w:rPr>
      <w:i/>
      <w:iCs/>
      <w:color w:val="000000" w:themeColor="text1"/>
      <w:lang w:val="de-DE"/>
    </w:rPr>
  </w:style>
  <w:style w:type="character" w:customStyle="1" w:styleId="ZitatZchn">
    <w:name w:val="Zitat Zchn"/>
    <w:basedOn w:val="Absatz-Standardschriftart"/>
    <w:link w:val="Zitat"/>
    <w:uiPriority w:val="29"/>
    <w:rsid w:val="00C561E2"/>
    <w:rPr>
      <w:rFonts w:ascii="Frutiger 45 Light" w:hAnsi="Frutiger 45 Light"/>
      <w:i/>
      <w:iCs/>
      <w:color w:val="000000" w:themeColor="text1"/>
      <w:szCs w:val="24"/>
      <w:lang w:val="de-DE" w:eastAsia="de-DE"/>
    </w:rPr>
  </w:style>
  <w:style w:type="character" w:styleId="SchwacheHervorhebung">
    <w:name w:val="Subtle Emphasis"/>
    <w:uiPriority w:val="19"/>
    <w:qFormat/>
    <w:rsid w:val="00C561E2"/>
    <w:rPr>
      <w:i/>
      <w:iCs/>
      <w:color w:val="808080" w:themeColor="text1" w:themeTint="7F"/>
    </w:rPr>
  </w:style>
  <w:style w:type="character" w:styleId="IntensiveHervorhebung">
    <w:name w:val="Intense Emphasis"/>
    <w:uiPriority w:val="21"/>
    <w:qFormat/>
    <w:rsid w:val="00C561E2"/>
    <w:rPr>
      <w:b/>
      <w:bCs/>
      <w:i/>
      <w:iCs/>
      <w:color w:val="0076A8" w:themeColor="accent1"/>
    </w:rPr>
  </w:style>
  <w:style w:type="character" w:styleId="Buchtitel">
    <w:name w:val="Book Title"/>
    <w:uiPriority w:val="33"/>
    <w:qFormat/>
    <w:rsid w:val="00C561E2"/>
    <w:rPr>
      <w:b/>
      <w:bCs/>
      <w:smallCaps/>
      <w:spacing w:val="5"/>
    </w:rPr>
  </w:style>
  <w:style w:type="paragraph" w:styleId="Inhaltsverzeichnisberschrift">
    <w:name w:val="TOC Heading"/>
    <w:basedOn w:val="berschrift1"/>
    <w:next w:val="Standard"/>
    <w:uiPriority w:val="39"/>
    <w:semiHidden/>
    <w:unhideWhenUsed/>
    <w:qFormat/>
    <w:rsid w:val="00C561E2"/>
    <w:pPr>
      <w:keepNext/>
      <w:keepLines/>
      <w:numPr>
        <w:numId w:val="0"/>
      </w:numPr>
      <w:spacing w:before="480" w:line="240" w:lineRule="auto"/>
      <w:outlineLvl w:val="9"/>
    </w:pPr>
    <w:rPr>
      <w:rFonts w:asciiTheme="majorHAnsi" w:hAnsiTheme="majorHAnsi" w:cstheme="majorBidi"/>
      <w:color w:val="00587D" w:themeColor="accent1" w:themeShade="BF"/>
      <w:kern w:val="0"/>
      <w:sz w:val="28"/>
      <w:szCs w:val="28"/>
      <w:lang w:val="de-CH"/>
    </w:rPr>
  </w:style>
  <w:style w:type="table" w:styleId="Tabellenraster">
    <w:name w:val="Table Grid"/>
    <w:basedOn w:val="NormaleTabelle"/>
    <w:uiPriority w:val="59"/>
    <w:rsid w:val="00245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F5838"/>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F5838"/>
    <w:rPr>
      <w:rFonts w:ascii="Lucida Grande" w:eastAsiaTheme="minorEastAsia" w:hAnsi="Lucida Grande" w:cs="Lucida Grande"/>
      <w:sz w:val="18"/>
      <w:szCs w:val="18"/>
      <w:lang w:val="de-CH" w:eastAsia="de-CH"/>
    </w:rPr>
  </w:style>
  <w:style w:type="paragraph" w:styleId="Kopfzeile">
    <w:name w:val="header"/>
    <w:basedOn w:val="Standard"/>
    <w:link w:val="KopfzeileZchn"/>
    <w:uiPriority w:val="99"/>
    <w:unhideWhenUsed/>
    <w:rsid w:val="00E872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723A"/>
    <w:rPr>
      <w:rFonts w:asciiTheme="minorHAnsi" w:eastAsiaTheme="minorEastAsia" w:hAnsiTheme="minorHAnsi" w:cstheme="minorBidi"/>
      <w:sz w:val="22"/>
      <w:szCs w:val="22"/>
      <w:lang w:val="de-CH" w:eastAsia="de-CH"/>
    </w:rPr>
  </w:style>
  <w:style w:type="paragraph" w:styleId="Fuzeile">
    <w:name w:val="footer"/>
    <w:basedOn w:val="Standard"/>
    <w:link w:val="FuzeileZchn"/>
    <w:uiPriority w:val="99"/>
    <w:unhideWhenUsed/>
    <w:rsid w:val="00E872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723A"/>
    <w:rPr>
      <w:rFonts w:asciiTheme="minorHAnsi" w:eastAsiaTheme="minorEastAsia" w:hAnsiTheme="minorHAnsi" w:cstheme="minorBidi"/>
      <w:sz w:val="22"/>
      <w:szCs w:val="22"/>
      <w:lang w:val="de-CH" w:eastAsia="de-CH"/>
    </w:rPr>
  </w:style>
  <w:style w:type="paragraph" w:styleId="berarbeitung">
    <w:name w:val="Revision"/>
    <w:hidden/>
    <w:uiPriority w:val="99"/>
    <w:semiHidden/>
    <w:rsid w:val="0037521F"/>
    <w:rPr>
      <w:rFonts w:asciiTheme="minorHAnsi" w:eastAsiaTheme="minorEastAsia" w:hAnsiTheme="minorHAnsi" w:cstheme="minorBidi"/>
      <w:sz w:val="22"/>
      <w:szCs w:val="22"/>
      <w:lang w:val="de-CH" w:eastAsia="de-CH"/>
    </w:rPr>
  </w:style>
  <w:style w:type="character" w:styleId="Hyperlink">
    <w:name w:val="Hyperlink"/>
    <w:basedOn w:val="Absatz-Standardschriftart"/>
    <w:uiPriority w:val="99"/>
    <w:unhideWhenUsed/>
    <w:rsid w:val="002F64FC"/>
    <w:rPr>
      <w:color w:val="000000" w:themeColor="hyperlink"/>
      <w:u w:val="single"/>
    </w:rPr>
  </w:style>
  <w:style w:type="character" w:styleId="BesuchterLink">
    <w:name w:val="FollowedHyperlink"/>
    <w:basedOn w:val="Absatz-Standardschriftart"/>
    <w:uiPriority w:val="99"/>
    <w:semiHidden/>
    <w:unhideWhenUsed/>
    <w:rsid w:val="002F64FC"/>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eclubligerz.ch/resources/Generalversammlung/GV2017/BE_Jahresbericht_Pr%C3%A4sidentin_20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eeclubligerz.ch/resources/Generalversammlung/GV2017/RE_Budget_Rechnung_2018_2017.pdf" TargetMode="External"/><Relationship Id="rId4" Type="http://schemas.openxmlformats.org/officeDocument/2006/relationships/settings" Target="settings.xml"/><Relationship Id="rId9" Type="http://schemas.openxmlformats.org/officeDocument/2006/relationships/hyperlink" Target="http://www.seeclubligerz.ch/resources/Generalversammlung/GV2017/RE_Budget_Rechnung_2018_2017.pdf" TargetMode="External"/></Relationships>
</file>

<file path=word/theme/theme1.xml><?xml version="1.0" encoding="utf-8"?>
<a:theme xmlns:a="http://schemas.openxmlformats.org/drawingml/2006/main" name="Larissa-Design">
  <a:themeElements>
    <a:clrScheme name="Post-Farben DM hell">
      <a:dk1>
        <a:sysClr val="windowText" lastClr="000000"/>
      </a:dk1>
      <a:lt1>
        <a:srgbClr val="FFFFFF"/>
      </a:lt1>
      <a:dk2>
        <a:srgbClr val="EBE4D1"/>
      </a:dk2>
      <a:lt2>
        <a:srgbClr val="FFCC00"/>
      </a:lt2>
      <a:accent1>
        <a:srgbClr val="0076A8"/>
      </a:accent1>
      <a:accent2>
        <a:srgbClr val="00968F"/>
      </a:accent2>
      <a:accent3>
        <a:srgbClr val="AA9D2E"/>
      </a:accent3>
      <a:accent4>
        <a:srgbClr val="7566A0"/>
      </a:accent4>
      <a:accent5>
        <a:srgbClr val="C5299B"/>
      </a:accent5>
      <a:accent6>
        <a:srgbClr val="E03C31"/>
      </a:accent6>
      <a:hlink>
        <a:srgbClr val="000000"/>
      </a:hlink>
      <a:folHlink>
        <a:srgbClr val="000000"/>
      </a:folHlink>
    </a:clrScheme>
    <a:fontScheme name="Post-Schrift">
      <a:majorFont>
        <a:latin typeface="Frutiger 45 Light"/>
        <a:ea typeface=""/>
        <a:cs typeface=""/>
      </a:majorFont>
      <a:minorFont>
        <a:latin typeface="Frutiger 45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07292-8D3F-4717-AA31-E25D85BB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5401</Characters>
  <Application>Microsoft Office Word</Application>
  <DocSecurity>0</DocSecurity>
  <Lines>112</Lines>
  <Paragraphs>38</Paragraphs>
  <ScaleCrop>false</ScaleCrop>
  <HeadingPairs>
    <vt:vector size="2" baseType="variant">
      <vt:variant>
        <vt:lpstr>Titel</vt:lpstr>
      </vt:variant>
      <vt:variant>
        <vt:i4>1</vt:i4>
      </vt:variant>
    </vt:vector>
  </HeadingPairs>
  <TitlesOfParts>
    <vt:vector size="1" baseType="lpstr">
      <vt:lpstr/>
    </vt:vector>
  </TitlesOfParts>
  <Company>Die Schweizerische Post</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Kaelberer Christof, PV52</dc:creator>
  <cp:lastModifiedBy>Kaelberer Christof, PN43</cp:lastModifiedBy>
  <cp:revision>6</cp:revision>
  <cp:lastPrinted>2018-03-31T15:26:00Z</cp:lastPrinted>
  <dcterms:created xsi:type="dcterms:W3CDTF">2018-03-31T15:03:00Z</dcterms:created>
  <dcterms:modified xsi:type="dcterms:W3CDTF">2018-03-31T15:29:00Z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Marke">
    <vt:lpwstr>P</vt:lpwstr>
  </property>
  <property fmtid="{D5CDD505-2E9C-101B-9397-08002B2CF9AE}" pid="3" name="LogoSprache">
    <vt:lpwstr>D</vt:lpwstr>
  </property>
</Properties>
</file>